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772FBF" w:rsidRPr="00772FBF" w:rsidTr="00772FB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72FBF" w:rsidRPr="00772FB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72FBF" w:rsidRPr="00772FBF">
                    <w:tc>
                      <w:tcPr>
                        <w:tcW w:w="0" w:type="auto"/>
                        <w:shd w:val="clear" w:color="auto" w:fill="auto"/>
                        <w:tcMar>
                          <w:top w:w="0" w:type="dxa"/>
                          <w:left w:w="270" w:type="dxa"/>
                          <w:bottom w:w="135" w:type="dxa"/>
                          <w:right w:w="270" w:type="dxa"/>
                        </w:tcMar>
                        <w:hideMark/>
                      </w:tcPr>
                      <w:p w:rsidR="00772FBF" w:rsidRPr="00772FBF" w:rsidRDefault="00772FBF" w:rsidP="00772FBF">
                        <w:pPr>
                          <w:spacing w:after="0" w:line="488" w:lineRule="atLeast"/>
                          <w:jc w:val="center"/>
                          <w:outlineLvl w:val="0"/>
                          <w:rPr>
                            <w:rFonts w:ascii="Helvetica" w:eastAsia="Times New Roman" w:hAnsi="Helvetica" w:cs="Helvetica"/>
                            <w:b/>
                            <w:bCs/>
                            <w:color w:val="202020"/>
                            <w:kern w:val="36"/>
                            <w:sz w:val="39"/>
                            <w:szCs w:val="39"/>
                            <w:lang w:eastAsia="en-GB"/>
                          </w:rPr>
                        </w:pPr>
                        <w:bookmarkStart w:id="0" w:name="_GoBack"/>
                        <w:r w:rsidRPr="00772FBF">
                          <w:rPr>
                            <w:rFonts w:ascii="Helvetica" w:eastAsia="Times New Roman" w:hAnsi="Helvetica" w:cs="Helvetica"/>
                            <w:b/>
                            <w:bCs/>
                            <w:color w:val="202020"/>
                            <w:kern w:val="36"/>
                            <w:sz w:val="39"/>
                            <w:szCs w:val="39"/>
                            <w:lang w:eastAsia="en-GB"/>
                          </w:rPr>
                          <w:t>Q4 practical help</w:t>
                        </w:r>
                        <w:bookmarkEnd w:id="0"/>
                      </w:p>
                    </w:tc>
                  </w:tr>
                </w:tbl>
                <w:p w:rsidR="00772FBF" w:rsidRPr="00772FBF" w:rsidRDefault="00772FBF" w:rsidP="00772FBF">
                  <w:pPr>
                    <w:spacing w:after="0" w:line="240" w:lineRule="auto"/>
                    <w:rPr>
                      <w:rFonts w:ascii="Times New Roman" w:eastAsia="Times New Roman" w:hAnsi="Times New Roman" w:cs="Times New Roman"/>
                      <w:sz w:val="24"/>
                      <w:szCs w:val="24"/>
                      <w:lang w:eastAsia="en-GB"/>
                    </w:rPr>
                  </w:pPr>
                </w:p>
              </w:tc>
            </w:tr>
          </w:tbl>
          <w:p w:rsidR="00772FBF" w:rsidRPr="00772FBF" w:rsidRDefault="00772FBF" w:rsidP="00772FBF">
            <w:pPr>
              <w:spacing w:after="0" w:line="240" w:lineRule="auto"/>
              <w:rPr>
                <w:rFonts w:ascii="Helvetica" w:eastAsia="Times New Roman" w:hAnsi="Helvetica" w:cs="Helvetica"/>
                <w:color w:val="000000"/>
                <w:sz w:val="20"/>
                <w:szCs w:val="20"/>
                <w:lang w:eastAsia="en-GB"/>
              </w:rPr>
            </w:pPr>
          </w:p>
        </w:tc>
      </w:tr>
      <w:tr w:rsidR="00772FBF" w:rsidRPr="00772FBF" w:rsidTr="00772FB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72FBF" w:rsidRPr="00772FB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72FBF" w:rsidRPr="00772FBF">
                    <w:tc>
                      <w:tcPr>
                        <w:tcW w:w="0" w:type="auto"/>
                        <w:shd w:val="clear" w:color="auto" w:fill="auto"/>
                        <w:tcMar>
                          <w:top w:w="0" w:type="dxa"/>
                          <w:left w:w="270" w:type="dxa"/>
                          <w:bottom w:w="135" w:type="dxa"/>
                          <w:right w:w="270" w:type="dxa"/>
                        </w:tcMar>
                        <w:hideMark/>
                      </w:tcPr>
                      <w:p w:rsidR="00772FBF" w:rsidRPr="00772FBF" w:rsidRDefault="00772FBF" w:rsidP="00772FBF">
                        <w:pPr>
                          <w:spacing w:after="0" w:line="360" w:lineRule="atLeast"/>
                          <w:rPr>
                            <w:rFonts w:ascii="Helvetica" w:eastAsia="Times New Roman" w:hAnsi="Helvetica" w:cs="Helvetica"/>
                            <w:color w:val="202020"/>
                            <w:sz w:val="24"/>
                            <w:szCs w:val="24"/>
                            <w:lang w:eastAsia="en-GB"/>
                          </w:rPr>
                        </w:pPr>
                        <w:r w:rsidRPr="00772FBF">
                          <w:rPr>
                            <w:rFonts w:ascii="Helvetica" w:eastAsia="Times New Roman" w:hAnsi="Helvetica" w:cs="Helvetica"/>
                            <w:color w:val="202020"/>
                            <w:sz w:val="24"/>
                            <w:szCs w:val="24"/>
                            <w:lang w:eastAsia="en-GB"/>
                          </w:rPr>
                          <w:t>Dear Colleague,</w:t>
                        </w:r>
                        <w:r w:rsidRPr="00772FBF">
                          <w:rPr>
                            <w:rFonts w:ascii="Helvetica" w:eastAsia="Times New Roman" w:hAnsi="Helvetica" w:cs="Helvetica"/>
                            <w:color w:val="202020"/>
                            <w:sz w:val="24"/>
                            <w:szCs w:val="24"/>
                            <w:lang w:eastAsia="en-GB"/>
                          </w:rPr>
                          <w:br/>
                          <w:t> </w:t>
                        </w:r>
                        <w:r w:rsidRPr="00772FBF">
                          <w:rPr>
                            <w:rFonts w:ascii="Helvetica" w:eastAsia="Times New Roman" w:hAnsi="Helvetica" w:cs="Helvetica"/>
                            <w:color w:val="202020"/>
                            <w:sz w:val="24"/>
                            <w:szCs w:val="24"/>
                            <w:lang w:eastAsia="en-GB"/>
                          </w:rPr>
                          <w:br/>
                          <w:t>The NHS contractual arrangements for Q4 were published on 22 December 2021 and have been sent to you.</w:t>
                        </w:r>
                        <w:r w:rsidRPr="00772FBF">
                          <w:rPr>
                            <w:rFonts w:ascii="Helvetica" w:eastAsia="Times New Roman" w:hAnsi="Helvetica" w:cs="Helvetica"/>
                            <w:color w:val="202020"/>
                            <w:sz w:val="24"/>
                            <w:szCs w:val="24"/>
                            <w:lang w:eastAsia="en-GB"/>
                          </w:rPr>
                          <w:br/>
                        </w:r>
                        <w:r w:rsidRPr="00772FBF">
                          <w:rPr>
                            <w:rFonts w:ascii="Helvetica" w:eastAsia="Times New Roman" w:hAnsi="Helvetica" w:cs="Helvetica"/>
                            <w:color w:val="202020"/>
                            <w:sz w:val="24"/>
                            <w:szCs w:val="24"/>
                            <w:lang w:eastAsia="en-GB"/>
                          </w:rPr>
                          <w:br/>
                          <w:t xml:space="preserve">Some of you may be concerned about how you should manage the new arrangements, particularly in the context of the wellbeing of your team, the recent changes to the IPC guidance, and the rapid rise of the Omicron </w:t>
                        </w:r>
                        <w:proofErr w:type="spellStart"/>
                        <w:r w:rsidRPr="00772FBF">
                          <w:rPr>
                            <w:rFonts w:ascii="Helvetica" w:eastAsia="Times New Roman" w:hAnsi="Helvetica" w:cs="Helvetica"/>
                            <w:color w:val="202020"/>
                            <w:sz w:val="24"/>
                            <w:szCs w:val="24"/>
                            <w:lang w:eastAsia="en-GB"/>
                          </w:rPr>
                          <w:t>Covid</w:t>
                        </w:r>
                        <w:proofErr w:type="spellEnd"/>
                        <w:r w:rsidRPr="00772FBF">
                          <w:rPr>
                            <w:rFonts w:ascii="Helvetica" w:eastAsia="Times New Roman" w:hAnsi="Helvetica" w:cs="Helvetica"/>
                            <w:color w:val="202020"/>
                            <w:sz w:val="24"/>
                            <w:szCs w:val="24"/>
                            <w:lang w:eastAsia="en-GB"/>
                          </w:rPr>
                          <w:t xml:space="preserve"> variant. </w:t>
                        </w:r>
                        <w:r w:rsidRPr="00772FBF">
                          <w:rPr>
                            <w:rFonts w:ascii="Helvetica" w:eastAsia="Times New Roman" w:hAnsi="Helvetica" w:cs="Helvetica"/>
                            <w:color w:val="202020"/>
                            <w:sz w:val="24"/>
                            <w:szCs w:val="24"/>
                            <w:lang w:eastAsia="en-GB"/>
                          </w:rPr>
                          <w:br/>
                        </w:r>
                        <w:r w:rsidRPr="00772FBF">
                          <w:rPr>
                            <w:rFonts w:ascii="Helvetica" w:eastAsia="Times New Roman" w:hAnsi="Helvetica" w:cs="Helvetica"/>
                            <w:color w:val="202020"/>
                            <w:sz w:val="24"/>
                            <w:szCs w:val="24"/>
                            <w:lang w:eastAsia="en-GB"/>
                          </w:rPr>
                          <w:br/>
                          <w:t>If you are an NHS contractor, you may find the LDC Confederation's </w:t>
                        </w:r>
                        <w:hyperlink r:id="rId4" w:tgtFrame="_blank" w:history="1">
                          <w:r w:rsidRPr="00772FBF">
                            <w:rPr>
                              <w:rFonts w:ascii="Helvetica" w:eastAsia="Times New Roman" w:hAnsi="Helvetica" w:cs="Helvetica"/>
                              <w:color w:val="007C89"/>
                              <w:sz w:val="24"/>
                              <w:szCs w:val="24"/>
                              <w:u w:val="single"/>
                              <w:lang w:eastAsia="en-GB"/>
                            </w:rPr>
                            <w:t>template record for NHS exceptional circumstances</w:t>
                          </w:r>
                        </w:hyperlink>
                        <w:r w:rsidRPr="00772FBF">
                          <w:rPr>
                            <w:rFonts w:ascii="Helvetica" w:eastAsia="Times New Roman" w:hAnsi="Helvetica" w:cs="Helvetica"/>
                            <w:color w:val="202020"/>
                            <w:sz w:val="24"/>
                            <w:szCs w:val="24"/>
                            <w:lang w:eastAsia="en-GB"/>
                          </w:rPr>
                          <w:t> useful as an aid to compiling a record of how practice circumstances have impacted on UDA delivery through each week of Q4.</w:t>
                        </w:r>
                        <w:r w:rsidRPr="00772FBF">
                          <w:rPr>
                            <w:rFonts w:ascii="Helvetica" w:eastAsia="Times New Roman" w:hAnsi="Helvetica" w:cs="Helvetica"/>
                            <w:color w:val="202020"/>
                            <w:sz w:val="24"/>
                            <w:szCs w:val="24"/>
                            <w:lang w:eastAsia="en-GB"/>
                          </w:rPr>
                          <w:br/>
                          <w:t> </w:t>
                        </w:r>
                        <w:r w:rsidRPr="00772FBF">
                          <w:rPr>
                            <w:rFonts w:ascii="Helvetica" w:eastAsia="Times New Roman" w:hAnsi="Helvetica" w:cs="Helvetica"/>
                            <w:color w:val="202020"/>
                            <w:sz w:val="24"/>
                            <w:szCs w:val="24"/>
                            <w:lang w:eastAsia="en-GB"/>
                          </w:rPr>
                          <w:br/>
                          <w:t>Herts LDC is here to help.</w:t>
                        </w:r>
                        <w:r w:rsidRPr="00772FBF">
                          <w:rPr>
                            <w:rFonts w:ascii="Helvetica" w:eastAsia="Times New Roman" w:hAnsi="Helvetica" w:cs="Helvetica"/>
                            <w:color w:val="202020"/>
                            <w:sz w:val="24"/>
                            <w:szCs w:val="24"/>
                            <w:lang w:eastAsia="en-GB"/>
                          </w:rPr>
                          <w:br/>
                          <w:t> </w:t>
                        </w:r>
                        <w:r w:rsidRPr="00772FBF">
                          <w:rPr>
                            <w:rFonts w:ascii="Helvetica" w:eastAsia="Times New Roman" w:hAnsi="Helvetica" w:cs="Helvetica"/>
                            <w:color w:val="202020"/>
                            <w:sz w:val="24"/>
                            <w:szCs w:val="24"/>
                            <w:lang w:eastAsia="en-GB"/>
                          </w:rPr>
                          <w:br/>
                          <w:t>Best wishes</w:t>
                        </w:r>
                        <w:r w:rsidRPr="00772FBF">
                          <w:rPr>
                            <w:rFonts w:ascii="Helvetica" w:eastAsia="Times New Roman" w:hAnsi="Helvetica" w:cs="Helvetica"/>
                            <w:color w:val="202020"/>
                            <w:sz w:val="24"/>
                            <w:szCs w:val="24"/>
                            <w:lang w:eastAsia="en-GB"/>
                          </w:rPr>
                          <w:br/>
                          <w:t>Peter Tatton</w:t>
                        </w:r>
                        <w:r w:rsidRPr="00772FBF">
                          <w:rPr>
                            <w:rFonts w:ascii="Helvetica" w:eastAsia="Times New Roman" w:hAnsi="Helvetica" w:cs="Helvetica"/>
                            <w:color w:val="202020"/>
                            <w:sz w:val="24"/>
                            <w:szCs w:val="24"/>
                            <w:lang w:eastAsia="en-GB"/>
                          </w:rPr>
                          <w:br/>
                          <w:t>Herts LDC Secretary</w:t>
                        </w:r>
                        <w:r w:rsidRPr="00772FBF">
                          <w:rPr>
                            <w:rFonts w:ascii="Helvetica" w:eastAsia="Times New Roman" w:hAnsi="Helvetica" w:cs="Helvetica"/>
                            <w:color w:val="202020"/>
                            <w:sz w:val="24"/>
                            <w:szCs w:val="24"/>
                            <w:lang w:eastAsia="en-GB"/>
                          </w:rPr>
                          <w:br/>
                        </w:r>
                        <w:hyperlink r:id="rId5" w:tgtFrame="_blank" w:history="1">
                          <w:r w:rsidRPr="00772FBF">
                            <w:rPr>
                              <w:rFonts w:ascii="Helvetica" w:eastAsia="Times New Roman" w:hAnsi="Helvetica" w:cs="Helvetica"/>
                              <w:color w:val="007C89"/>
                              <w:sz w:val="24"/>
                              <w:szCs w:val="24"/>
                              <w:u w:val="single"/>
                              <w:lang w:eastAsia="en-GB"/>
                            </w:rPr>
                            <w:t>hertsldcsec@btinternet.com</w:t>
                          </w:r>
                        </w:hyperlink>
                        <w:r w:rsidRPr="00772FBF">
                          <w:rPr>
                            <w:rFonts w:ascii="Helvetica" w:eastAsia="Times New Roman" w:hAnsi="Helvetica" w:cs="Helvetica"/>
                            <w:color w:val="202020"/>
                            <w:sz w:val="24"/>
                            <w:szCs w:val="24"/>
                            <w:lang w:eastAsia="en-GB"/>
                          </w:rPr>
                          <w:br/>
                          <w:t> </w:t>
                        </w:r>
                      </w:p>
                    </w:tc>
                  </w:tr>
                </w:tbl>
                <w:p w:rsidR="00772FBF" w:rsidRPr="00772FBF" w:rsidRDefault="00772FBF" w:rsidP="00772FBF">
                  <w:pPr>
                    <w:spacing w:after="0" w:line="240" w:lineRule="auto"/>
                    <w:rPr>
                      <w:rFonts w:ascii="Times New Roman" w:eastAsia="Times New Roman" w:hAnsi="Times New Roman" w:cs="Times New Roman"/>
                      <w:sz w:val="24"/>
                      <w:szCs w:val="24"/>
                      <w:lang w:eastAsia="en-GB"/>
                    </w:rPr>
                  </w:pPr>
                </w:p>
              </w:tc>
            </w:tr>
          </w:tbl>
          <w:p w:rsidR="00772FBF" w:rsidRPr="00772FBF" w:rsidRDefault="00772FBF" w:rsidP="00772FBF">
            <w:pPr>
              <w:spacing w:after="0" w:line="240" w:lineRule="auto"/>
              <w:rPr>
                <w:rFonts w:ascii="Helvetica" w:eastAsia="Times New Roman" w:hAnsi="Helvetica" w:cs="Helvetica"/>
                <w:color w:val="000000"/>
                <w:sz w:val="20"/>
                <w:szCs w:val="20"/>
                <w:lang w:eastAsia="en-GB"/>
              </w:rPr>
            </w:pPr>
          </w:p>
        </w:tc>
      </w:tr>
      <w:tr w:rsidR="00772FBF" w:rsidRPr="00772FBF" w:rsidTr="00772FBF">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772FBF" w:rsidRPr="00772FB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772FBF" w:rsidRPr="00772FBF">
                    <w:tc>
                      <w:tcPr>
                        <w:tcW w:w="0" w:type="auto"/>
                        <w:shd w:val="clear" w:color="auto" w:fill="auto"/>
                        <w:tcMar>
                          <w:top w:w="0" w:type="dxa"/>
                          <w:left w:w="270" w:type="dxa"/>
                          <w:bottom w:w="135" w:type="dxa"/>
                          <w:right w:w="270" w:type="dxa"/>
                        </w:tcMar>
                        <w:hideMark/>
                      </w:tcPr>
                      <w:p w:rsidR="00772FBF" w:rsidRPr="00772FBF" w:rsidRDefault="00772FBF" w:rsidP="00772FBF">
                        <w:pPr>
                          <w:spacing w:after="0" w:line="270" w:lineRule="atLeast"/>
                          <w:rPr>
                            <w:rFonts w:ascii="Helvetica" w:eastAsia="Times New Roman" w:hAnsi="Helvetica" w:cs="Helvetica"/>
                            <w:color w:val="202020"/>
                            <w:sz w:val="18"/>
                            <w:szCs w:val="18"/>
                            <w:lang w:eastAsia="en-GB"/>
                          </w:rPr>
                        </w:pPr>
                        <w:r w:rsidRPr="00772FBF">
                          <w:rPr>
                            <w:rFonts w:ascii="Helvetica" w:eastAsia="Times New Roman" w:hAnsi="Helvetica" w:cs="Helvetica"/>
                            <w:i/>
                            <w:iCs/>
                            <w:color w:val="202020"/>
                            <w:sz w:val="18"/>
                            <w:szCs w:val="18"/>
                            <w:lang w:eastAsia="en-GB"/>
                          </w:rPr>
                          <w:t>Copyright © 2022 Hertfordshire LDC, All rights reserved.</w:t>
                        </w:r>
                        <w:r w:rsidRPr="00772FBF">
                          <w:rPr>
                            <w:rFonts w:ascii="Helvetica" w:eastAsia="Times New Roman" w:hAnsi="Helvetica" w:cs="Helvetica"/>
                            <w:color w:val="202020"/>
                            <w:sz w:val="18"/>
                            <w:szCs w:val="18"/>
                            <w:lang w:eastAsia="en-GB"/>
                          </w:rPr>
                          <w:br/>
                          <w:t>You are receiving this email because you opted in to receive Herts LDC messages.</w:t>
                        </w:r>
                        <w:r w:rsidRPr="00772FBF">
                          <w:rPr>
                            <w:rFonts w:ascii="Helvetica" w:eastAsia="Times New Roman" w:hAnsi="Helvetica" w:cs="Helvetica"/>
                            <w:color w:val="202020"/>
                            <w:sz w:val="18"/>
                            <w:szCs w:val="18"/>
                            <w:lang w:eastAsia="en-GB"/>
                          </w:rPr>
                          <w:br/>
                        </w:r>
                        <w:r w:rsidRPr="00772FBF">
                          <w:rPr>
                            <w:rFonts w:ascii="Helvetica" w:eastAsia="Times New Roman" w:hAnsi="Helvetica" w:cs="Helvetica"/>
                            <w:color w:val="202020"/>
                            <w:sz w:val="18"/>
                            <w:szCs w:val="18"/>
                            <w:lang w:eastAsia="en-GB"/>
                          </w:rPr>
                          <w:br/>
                        </w:r>
                        <w:r w:rsidRPr="00772FBF">
                          <w:rPr>
                            <w:rFonts w:ascii="Helvetica" w:eastAsia="Times New Roman" w:hAnsi="Helvetica" w:cs="Helvetica"/>
                            <w:b/>
                            <w:bCs/>
                            <w:color w:val="202020"/>
                            <w:sz w:val="18"/>
                            <w:szCs w:val="18"/>
                            <w:lang w:eastAsia="en-GB"/>
                          </w:rPr>
                          <w:t>Our mailing address is:</w:t>
                        </w:r>
                      </w:p>
                      <w:p w:rsidR="00772FBF" w:rsidRPr="00772FBF" w:rsidRDefault="00772FBF" w:rsidP="00772FBF">
                        <w:pPr>
                          <w:spacing w:after="0" w:line="240" w:lineRule="auto"/>
                          <w:rPr>
                            <w:rFonts w:ascii="Helvetica" w:eastAsia="Times New Roman" w:hAnsi="Helvetica" w:cs="Helvetica"/>
                            <w:color w:val="202020"/>
                            <w:sz w:val="18"/>
                            <w:szCs w:val="18"/>
                            <w:lang w:eastAsia="en-GB"/>
                          </w:rPr>
                        </w:pPr>
                        <w:r w:rsidRPr="00772FBF">
                          <w:rPr>
                            <w:rFonts w:ascii="Helvetica" w:eastAsia="Times New Roman" w:hAnsi="Helvetica" w:cs="Helvetica"/>
                            <w:color w:val="202020"/>
                            <w:sz w:val="18"/>
                            <w:szCs w:val="18"/>
                            <w:lang w:eastAsia="en-GB"/>
                          </w:rPr>
                          <w:t>Hertfordshire LDC</w:t>
                        </w:r>
                      </w:p>
                      <w:p w:rsidR="00772FBF" w:rsidRPr="00772FBF" w:rsidRDefault="00772FBF" w:rsidP="00772FBF">
                        <w:pPr>
                          <w:spacing w:after="0" w:line="240" w:lineRule="auto"/>
                          <w:rPr>
                            <w:rFonts w:ascii="Helvetica" w:eastAsia="Times New Roman" w:hAnsi="Helvetica" w:cs="Helvetica"/>
                            <w:color w:val="202020"/>
                            <w:sz w:val="18"/>
                            <w:szCs w:val="18"/>
                            <w:lang w:eastAsia="en-GB"/>
                          </w:rPr>
                        </w:pPr>
                        <w:r w:rsidRPr="00772FBF">
                          <w:rPr>
                            <w:rFonts w:ascii="Helvetica" w:eastAsia="Times New Roman" w:hAnsi="Helvetica" w:cs="Helvetica"/>
                            <w:color w:val="202020"/>
                            <w:sz w:val="18"/>
                            <w:szCs w:val="18"/>
                            <w:lang w:eastAsia="en-GB"/>
                          </w:rPr>
                          <w:t xml:space="preserve">c/o 103 </w:t>
                        </w:r>
                        <w:proofErr w:type="spellStart"/>
                        <w:r w:rsidRPr="00772FBF">
                          <w:rPr>
                            <w:rFonts w:ascii="Helvetica" w:eastAsia="Times New Roman" w:hAnsi="Helvetica" w:cs="Helvetica"/>
                            <w:color w:val="202020"/>
                            <w:sz w:val="18"/>
                            <w:szCs w:val="18"/>
                            <w:lang w:eastAsia="en-GB"/>
                          </w:rPr>
                          <w:t>Charmouth</w:t>
                        </w:r>
                        <w:proofErr w:type="spellEnd"/>
                        <w:r w:rsidRPr="00772FBF">
                          <w:rPr>
                            <w:rFonts w:ascii="Helvetica" w:eastAsia="Times New Roman" w:hAnsi="Helvetica" w:cs="Helvetica"/>
                            <w:color w:val="202020"/>
                            <w:sz w:val="18"/>
                            <w:szCs w:val="18"/>
                            <w:lang w:eastAsia="en-GB"/>
                          </w:rPr>
                          <w:t xml:space="preserve"> Rd</w:t>
                        </w:r>
                      </w:p>
                      <w:p w:rsidR="00772FBF" w:rsidRPr="00772FBF" w:rsidRDefault="00772FBF" w:rsidP="00772FBF">
                        <w:pPr>
                          <w:spacing w:after="0" w:line="240" w:lineRule="auto"/>
                          <w:rPr>
                            <w:rFonts w:ascii="Helvetica" w:eastAsia="Times New Roman" w:hAnsi="Helvetica" w:cs="Helvetica"/>
                            <w:color w:val="202020"/>
                            <w:sz w:val="18"/>
                            <w:szCs w:val="18"/>
                            <w:lang w:eastAsia="en-GB"/>
                          </w:rPr>
                        </w:pPr>
                        <w:r w:rsidRPr="00772FBF">
                          <w:rPr>
                            <w:rFonts w:ascii="Helvetica" w:eastAsia="Times New Roman" w:hAnsi="Helvetica" w:cs="Helvetica"/>
                            <w:color w:val="202020"/>
                            <w:sz w:val="18"/>
                            <w:szCs w:val="18"/>
                            <w:lang w:eastAsia="en-GB"/>
                          </w:rPr>
                          <w:t>St Albans, Hertfordshire AL1 4SG</w:t>
                        </w:r>
                      </w:p>
                      <w:p w:rsidR="00772FBF" w:rsidRPr="00772FBF" w:rsidRDefault="00772FBF" w:rsidP="00772FBF">
                        <w:pPr>
                          <w:spacing w:after="0" w:line="240" w:lineRule="auto"/>
                          <w:rPr>
                            <w:rFonts w:ascii="Helvetica" w:eastAsia="Times New Roman" w:hAnsi="Helvetica" w:cs="Helvetica"/>
                            <w:color w:val="202020"/>
                            <w:sz w:val="18"/>
                            <w:szCs w:val="18"/>
                            <w:lang w:eastAsia="en-GB"/>
                          </w:rPr>
                        </w:pPr>
                        <w:r w:rsidRPr="00772FBF">
                          <w:rPr>
                            <w:rFonts w:ascii="Helvetica" w:eastAsia="Times New Roman" w:hAnsi="Helvetica" w:cs="Helvetica"/>
                            <w:color w:val="202020"/>
                            <w:sz w:val="18"/>
                            <w:szCs w:val="18"/>
                            <w:lang w:eastAsia="en-GB"/>
                          </w:rPr>
                          <w:t>United Kingdom</w:t>
                        </w:r>
                      </w:p>
                    </w:tc>
                  </w:tr>
                </w:tbl>
                <w:p w:rsidR="00772FBF" w:rsidRPr="00772FBF" w:rsidRDefault="00772FBF" w:rsidP="00772FBF">
                  <w:pPr>
                    <w:spacing w:after="0" w:line="240" w:lineRule="auto"/>
                    <w:rPr>
                      <w:rFonts w:ascii="Times New Roman" w:eastAsia="Times New Roman" w:hAnsi="Times New Roman" w:cs="Times New Roman"/>
                      <w:sz w:val="24"/>
                      <w:szCs w:val="24"/>
                      <w:lang w:eastAsia="en-GB"/>
                    </w:rPr>
                  </w:pPr>
                </w:p>
              </w:tc>
            </w:tr>
          </w:tbl>
          <w:p w:rsidR="00772FBF" w:rsidRPr="00772FBF" w:rsidRDefault="00772FBF" w:rsidP="00772FBF">
            <w:pPr>
              <w:spacing w:after="0" w:line="240" w:lineRule="auto"/>
              <w:rPr>
                <w:rFonts w:ascii="Helvetica" w:eastAsia="Times New Roman" w:hAnsi="Helvetica" w:cs="Helvetica"/>
                <w:color w:val="000000"/>
                <w:sz w:val="20"/>
                <w:szCs w:val="20"/>
                <w:lang w:eastAsia="en-GB"/>
              </w:rPr>
            </w:pPr>
          </w:p>
        </w:tc>
      </w:tr>
    </w:tbl>
    <w:p w:rsidR="003F6A02" w:rsidRDefault="003F6A02"/>
    <w:sectPr w:rsidR="003F6A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FBF"/>
    <w:rsid w:val="003F6A02"/>
    <w:rsid w:val="00772FBF"/>
    <w:rsid w:val="00C86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BB727-776F-4363-8E16-8FD31AC8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356096">
      <w:bodyDiv w:val="1"/>
      <w:marLeft w:val="0"/>
      <w:marRight w:val="0"/>
      <w:marTop w:val="0"/>
      <w:marBottom w:val="0"/>
      <w:divBdr>
        <w:top w:val="none" w:sz="0" w:space="0" w:color="auto"/>
        <w:left w:val="none" w:sz="0" w:space="0" w:color="auto"/>
        <w:bottom w:val="none" w:sz="0" w:space="0" w:color="auto"/>
        <w:right w:val="none" w:sz="0" w:space="0" w:color="auto"/>
      </w:divBdr>
      <w:divsChild>
        <w:div w:id="1637756206">
          <w:marLeft w:val="0"/>
          <w:marRight w:val="0"/>
          <w:marTop w:val="0"/>
          <w:marBottom w:val="0"/>
          <w:divBdr>
            <w:top w:val="none" w:sz="0" w:space="0" w:color="auto"/>
            <w:left w:val="none" w:sz="0" w:space="0" w:color="auto"/>
            <w:bottom w:val="none" w:sz="0" w:space="0" w:color="auto"/>
            <w:right w:val="none" w:sz="0" w:space="0" w:color="auto"/>
          </w:divBdr>
          <w:divsChild>
            <w:div w:id="2087267707">
              <w:marLeft w:val="0"/>
              <w:marRight w:val="0"/>
              <w:marTop w:val="0"/>
              <w:marBottom w:val="0"/>
              <w:divBdr>
                <w:top w:val="none" w:sz="0" w:space="0" w:color="auto"/>
                <w:left w:val="none" w:sz="0" w:space="0" w:color="auto"/>
                <w:bottom w:val="none" w:sz="0" w:space="0" w:color="auto"/>
                <w:right w:val="none" w:sz="0" w:space="0" w:color="auto"/>
              </w:divBdr>
              <w:divsChild>
                <w:div w:id="1641154575">
                  <w:marLeft w:val="0"/>
                  <w:marRight w:val="0"/>
                  <w:marTop w:val="0"/>
                  <w:marBottom w:val="0"/>
                  <w:divBdr>
                    <w:top w:val="none" w:sz="0" w:space="0" w:color="auto"/>
                    <w:left w:val="none" w:sz="0" w:space="0" w:color="auto"/>
                    <w:bottom w:val="none" w:sz="0" w:space="0" w:color="auto"/>
                    <w:right w:val="none" w:sz="0" w:space="0" w:color="auto"/>
                  </w:divBdr>
                </w:div>
                <w:div w:id="7611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ertsldcsec@btinternet.com" TargetMode="External"/><Relationship Id="rId4" Type="http://schemas.openxmlformats.org/officeDocument/2006/relationships/hyperlink" Target="https://hertsldc.us9.list-manage.com/track/click?u=dc741b2eabce5f7306cd52a2b&amp;id=4c4ac7bbf6&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2</cp:revision>
  <dcterms:created xsi:type="dcterms:W3CDTF">2022-01-12T21:01:00Z</dcterms:created>
  <dcterms:modified xsi:type="dcterms:W3CDTF">2022-01-12T21:01:00Z</dcterms:modified>
</cp:coreProperties>
</file>