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4269B1" w:rsidRPr="004269B1" w:rsidTr="004269B1">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4269B1" w:rsidRPr="004269B1">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4269B1" w:rsidRPr="004269B1">
                    <w:tc>
                      <w:tcPr>
                        <w:tcW w:w="0" w:type="auto"/>
                        <w:shd w:val="clear" w:color="auto" w:fill="auto"/>
                        <w:tcMar>
                          <w:top w:w="0" w:type="dxa"/>
                          <w:left w:w="270" w:type="dxa"/>
                          <w:bottom w:w="135" w:type="dxa"/>
                          <w:right w:w="270" w:type="dxa"/>
                        </w:tcMar>
                        <w:hideMark/>
                      </w:tcPr>
                      <w:p w:rsidR="004269B1" w:rsidRPr="004269B1" w:rsidRDefault="004269B1" w:rsidP="004269B1">
                        <w:pPr>
                          <w:spacing w:after="0" w:line="488" w:lineRule="atLeast"/>
                          <w:jc w:val="center"/>
                          <w:outlineLvl w:val="0"/>
                          <w:rPr>
                            <w:rFonts w:ascii="Helvetica" w:eastAsia="Times New Roman" w:hAnsi="Helvetica" w:cs="Helvetica"/>
                            <w:b/>
                            <w:bCs/>
                            <w:color w:val="202020"/>
                            <w:kern w:val="36"/>
                            <w:sz w:val="39"/>
                            <w:szCs w:val="39"/>
                            <w:lang w:eastAsia="en-GB"/>
                          </w:rPr>
                        </w:pPr>
                        <w:r w:rsidRPr="004269B1">
                          <w:rPr>
                            <w:rFonts w:ascii="Helvetica" w:eastAsia="Times New Roman" w:hAnsi="Helvetica" w:cs="Helvetica"/>
                            <w:b/>
                            <w:bCs/>
                            <w:color w:val="202020"/>
                            <w:kern w:val="36"/>
                            <w:sz w:val="39"/>
                            <w:szCs w:val="39"/>
                            <w:lang w:eastAsia="en-GB"/>
                          </w:rPr>
                          <w:t>Herts LDC February news updates</w:t>
                        </w:r>
                      </w:p>
                    </w:tc>
                  </w:tr>
                </w:tbl>
                <w:p w:rsidR="004269B1" w:rsidRPr="004269B1" w:rsidRDefault="004269B1" w:rsidP="004269B1">
                  <w:pPr>
                    <w:spacing w:after="0" w:line="240" w:lineRule="auto"/>
                    <w:rPr>
                      <w:rFonts w:ascii="Times New Roman" w:eastAsia="Times New Roman" w:hAnsi="Times New Roman" w:cs="Times New Roman"/>
                      <w:sz w:val="24"/>
                      <w:szCs w:val="24"/>
                      <w:lang w:eastAsia="en-GB"/>
                    </w:rPr>
                  </w:pPr>
                </w:p>
              </w:tc>
            </w:tr>
          </w:tbl>
          <w:p w:rsidR="004269B1" w:rsidRPr="004269B1" w:rsidRDefault="004269B1" w:rsidP="004269B1">
            <w:pPr>
              <w:spacing w:after="0" w:line="240" w:lineRule="auto"/>
              <w:rPr>
                <w:rFonts w:ascii="Helvetica" w:eastAsia="Times New Roman" w:hAnsi="Helvetica" w:cs="Helvetica"/>
                <w:color w:val="000000"/>
                <w:sz w:val="20"/>
                <w:szCs w:val="20"/>
                <w:lang w:eastAsia="en-GB"/>
              </w:rPr>
            </w:pPr>
          </w:p>
        </w:tc>
      </w:tr>
      <w:tr w:rsidR="004269B1" w:rsidRPr="004269B1" w:rsidTr="004269B1">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4269B1" w:rsidRPr="004269B1">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4269B1" w:rsidRPr="004269B1">
                    <w:tc>
                      <w:tcPr>
                        <w:tcW w:w="0" w:type="auto"/>
                        <w:shd w:val="clear" w:color="auto" w:fill="auto"/>
                        <w:tcMar>
                          <w:top w:w="0" w:type="dxa"/>
                          <w:left w:w="270" w:type="dxa"/>
                          <w:bottom w:w="135" w:type="dxa"/>
                          <w:right w:w="270" w:type="dxa"/>
                        </w:tcMar>
                        <w:hideMark/>
                      </w:tcPr>
                      <w:p w:rsidR="004269B1" w:rsidRPr="004269B1" w:rsidRDefault="004269B1" w:rsidP="004269B1">
                        <w:pPr>
                          <w:spacing w:after="0" w:line="360" w:lineRule="atLeast"/>
                          <w:rPr>
                            <w:rFonts w:ascii="Helvetica" w:eastAsia="Times New Roman" w:hAnsi="Helvetica" w:cs="Helvetica"/>
                            <w:color w:val="202020"/>
                            <w:sz w:val="24"/>
                            <w:szCs w:val="24"/>
                            <w:lang w:eastAsia="en-GB"/>
                          </w:rPr>
                        </w:pPr>
                        <w:r w:rsidRPr="004269B1">
                          <w:rPr>
                            <w:rFonts w:ascii="Helvetica" w:eastAsia="Times New Roman" w:hAnsi="Helvetica" w:cs="Helvetica"/>
                            <w:color w:val="202020"/>
                            <w:sz w:val="24"/>
                            <w:szCs w:val="24"/>
                            <w:lang w:eastAsia="en-GB"/>
                          </w:rPr>
                          <w:t>Dear Colleague,</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Within this newsletter, there are a couple of offers of help; a request to become active in shaping children’s oral health delivery and a link to a recently published BDJ article by a Herts CDS dentist.  </w:t>
                        </w:r>
                      </w:p>
                      <w:p w:rsidR="004269B1" w:rsidRPr="004269B1" w:rsidRDefault="004269B1" w:rsidP="004269B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4269B1">
                          <w:rPr>
                            <w:rFonts w:ascii="Helvetica" w:eastAsia="Times New Roman" w:hAnsi="Helvetica" w:cs="Helvetica"/>
                            <w:color w:val="202020"/>
                            <w:sz w:val="24"/>
                            <w:szCs w:val="24"/>
                            <w:lang w:eastAsia="en-GB"/>
                          </w:rPr>
                          <w:t>Children’s oral health; a request for help</w:t>
                        </w:r>
                      </w:p>
                      <w:p w:rsidR="004269B1" w:rsidRPr="004269B1" w:rsidRDefault="004269B1" w:rsidP="004269B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4269B1">
                          <w:rPr>
                            <w:rFonts w:ascii="Helvetica" w:eastAsia="Times New Roman" w:hAnsi="Helvetica" w:cs="Helvetica"/>
                            <w:color w:val="202020"/>
                            <w:sz w:val="24"/>
                            <w:szCs w:val="24"/>
                            <w:lang w:eastAsia="en-GB"/>
                          </w:rPr>
                          <w:t>Advisory service for restorative dentistry referrals</w:t>
                        </w:r>
                      </w:p>
                      <w:p w:rsidR="004269B1" w:rsidRPr="004269B1" w:rsidRDefault="004269B1" w:rsidP="004269B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4269B1">
                          <w:rPr>
                            <w:rFonts w:ascii="Helvetica" w:eastAsia="Times New Roman" w:hAnsi="Helvetica" w:cs="Helvetica"/>
                            <w:color w:val="202020"/>
                            <w:sz w:val="24"/>
                            <w:szCs w:val="24"/>
                            <w:lang w:eastAsia="en-GB"/>
                          </w:rPr>
                          <w:t>Herts CDS dentist paper published in the BDJ</w:t>
                        </w:r>
                      </w:p>
                      <w:p w:rsidR="004269B1" w:rsidRPr="004269B1" w:rsidRDefault="004269B1" w:rsidP="004269B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4269B1">
                          <w:rPr>
                            <w:rFonts w:ascii="Helvetica" w:eastAsia="Times New Roman" w:hAnsi="Helvetica" w:cs="Helvetica"/>
                            <w:color w:val="202020"/>
                            <w:sz w:val="24"/>
                            <w:szCs w:val="24"/>
                            <w:lang w:eastAsia="en-GB"/>
                          </w:rPr>
                          <w:t xml:space="preserve">An offer of help: Are you having problems coping, stressed out </w:t>
                        </w:r>
                        <w:proofErr w:type="spellStart"/>
                        <w:r w:rsidRPr="004269B1">
                          <w:rPr>
                            <w:rFonts w:ascii="Helvetica" w:eastAsia="Times New Roman" w:hAnsi="Helvetica" w:cs="Helvetica"/>
                            <w:color w:val="202020"/>
                            <w:sz w:val="24"/>
                            <w:szCs w:val="24"/>
                            <w:lang w:eastAsia="en-GB"/>
                          </w:rPr>
                          <w:t>etc</w:t>
                        </w:r>
                        <w:proofErr w:type="spellEnd"/>
                        <w:r w:rsidRPr="004269B1">
                          <w:rPr>
                            <w:rFonts w:ascii="Helvetica" w:eastAsia="Times New Roman" w:hAnsi="Helvetica" w:cs="Helvetica"/>
                            <w:color w:val="202020"/>
                            <w:sz w:val="24"/>
                            <w:szCs w:val="24"/>
                            <w:lang w:eastAsia="en-GB"/>
                          </w:rPr>
                          <w:t>? </w:t>
                        </w:r>
                      </w:p>
                      <w:p w:rsidR="004269B1" w:rsidRPr="004269B1" w:rsidRDefault="004269B1" w:rsidP="004269B1">
                        <w:pPr>
                          <w:spacing w:after="0" w:line="360" w:lineRule="atLeast"/>
                          <w:rPr>
                            <w:rFonts w:ascii="Helvetica" w:eastAsia="Times New Roman" w:hAnsi="Helvetica" w:cs="Helvetica"/>
                            <w:color w:val="202020"/>
                            <w:sz w:val="24"/>
                            <w:szCs w:val="24"/>
                            <w:lang w:eastAsia="en-GB"/>
                          </w:rPr>
                        </w:pP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lang w:eastAsia="en-GB"/>
                          </w:rPr>
                          <w:t>Children’s oral health; a request for help</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Dear Colleague,</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As the recently appointed Paediatric Dentistry MCN Chair for the East of England, I am reaching out to all oral healthcare professionals who have an interest in children’s oral health, with an opportunity to influence Paediatric Dentistry services within our region.</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This is the first time that a dedicated Managed Clinical Network for paediatric dentistry has been acknowledged within the East of England, and gives us a chance to influence services, develop pathways and address the inequalities that exist for children and young people within the region where there are limited/no commissioned services to address children’s oral health.</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I would be grateful if you could please forward this message to colleagues who you feel may be interested in joining the network and encourage them to respond so that we get a wide range of views and experience. The opportunity to contribute is </w:t>
                        </w:r>
                        <w:r w:rsidRPr="004269B1">
                          <w:rPr>
                            <w:rFonts w:ascii="Helvetica" w:eastAsia="Times New Roman" w:hAnsi="Helvetica" w:cs="Helvetica"/>
                            <w:b/>
                            <w:bCs/>
                            <w:color w:val="202020"/>
                            <w:sz w:val="24"/>
                            <w:szCs w:val="24"/>
                            <w:lang w:eastAsia="en-GB"/>
                          </w:rPr>
                          <w:t>not </w:t>
                        </w:r>
                        <w:r w:rsidRPr="004269B1">
                          <w:rPr>
                            <w:rFonts w:ascii="Helvetica" w:eastAsia="Times New Roman" w:hAnsi="Helvetica" w:cs="Helvetica"/>
                            <w:color w:val="202020"/>
                            <w:sz w:val="24"/>
                            <w:szCs w:val="24"/>
                            <w:lang w:eastAsia="en-GB"/>
                          </w:rPr>
                          <w:t>limited to dentists and would welcome interest from wider members of the oral healthcare team.</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 xml:space="preserve">Without this valuable input, the lack of services for this patient group will continue. We want to ensure our region provides expert oral health care for children and young people, serviced by those with the right skills and </w:t>
                        </w:r>
                        <w:r w:rsidRPr="004269B1">
                          <w:rPr>
                            <w:rFonts w:ascii="Helvetica" w:eastAsia="Times New Roman" w:hAnsi="Helvetica" w:cs="Helvetica"/>
                            <w:color w:val="202020"/>
                            <w:sz w:val="24"/>
                            <w:szCs w:val="24"/>
                            <w:lang w:eastAsia="en-GB"/>
                          </w:rPr>
                          <w:lastRenderedPageBreak/>
                          <w:t>knowledge to manage these challenging patients, whilst ensuring the highest quality of care is delivered close to the patients’ home.</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The commitment to the Paediatric MCN consists of quarterly meetings, where active participation will be required. We require passionate individuals who can work closely with the network to ensure we influence change that is well overdue within the East of England.</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Please could I ask for the expressions of interest to be submitted to: </w:t>
                        </w:r>
                        <w:hyperlink r:id="rId5" w:tgtFrame="_blank" w:history="1">
                          <w:r w:rsidRPr="004269B1">
                            <w:rPr>
                              <w:rFonts w:ascii="Helvetica" w:eastAsia="Times New Roman" w:hAnsi="Helvetica" w:cs="Helvetica"/>
                              <w:color w:val="007C89"/>
                              <w:sz w:val="24"/>
                              <w:szCs w:val="24"/>
                              <w:u w:val="single"/>
                              <w:lang w:eastAsia="en-GB"/>
                            </w:rPr>
                            <w:t>urshla.devalia@nhs.net</w:t>
                          </w:r>
                        </w:hyperlink>
                        <w:r w:rsidRPr="004269B1">
                          <w:rPr>
                            <w:rFonts w:ascii="Helvetica" w:eastAsia="Times New Roman" w:hAnsi="Helvetica" w:cs="Helvetica"/>
                            <w:color w:val="202020"/>
                            <w:sz w:val="24"/>
                            <w:szCs w:val="24"/>
                            <w:lang w:eastAsia="en-GB"/>
                          </w:rPr>
                          <w:t> with a statement of support (no more than 300 words) as to why you would like to be involved in the network (please use this Expression of Interest form </w:t>
                        </w:r>
                        <w:hyperlink r:id="rId6" w:tgtFrame="_blank" w:history="1">
                          <w:r w:rsidRPr="004269B1">
                            <w:rPr>
                              <w:rFonts w:ascii="Helvetica" w:eastAsia="Times New Roman" w:hAnsi="Helvetica" w:cs="Helvetica"/>
                              <w:color w:val="0000CD"/>
                              <w:sz w:val="24"/>
                              <w:szCs w:val="24"/>
                              <w:u w:val="single"/>
                              <w:lang w:eastAsia="en-GB"/>
                            </w:rPr>
                            <w:t>link here</w:t>
                          </w:r>
                        </w:hyperlink>
                        <w:r w:rsidRPr="004269B1">
                          <w:rPr>
                            <w:rFonts w:ascii="Helvetica" w:eastAsia="Times New Roman" w:hAnsi="Helvetica" w:cs="Helvetica"/>
                            <w:color w:val="202020"/>
                            <w:sz w:val="24"/>
                            <w:szCs w:val="24"/>
                            <w:lang w:eastAsia="en-GB"/>
                          </w:rPr>
                          <w:t>).</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u w:val="single"/>
                            <w:lang w:eastAsia="en-GB"/>
                          </w:rPr>
                          <w:t>Closing date: Monday 28th February.</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Thank you in advance for your time and consideration.</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r>
                        <w:proofErr w:type="spellStart"/>
                        <w:r w:rsidRPr="004269B1">
                          <w:rPr>
                            <w:rFonts w:ascii="Helvetica" w:eastAsia="Times New Roman" w:hAnsi="Helvetica" w:cs="Helvetica"/>
                            <w:b/>
                            <w:bCs/>
                            <w:color w:val="202020"/>
                            <w:sz w:val="24"/>
                            <w:szCs w:val="24"/>
                            <w:lang w:eastAsia="en-GB"/>
                          </w:rPr>
                          <w:t>Urshla</w:t>
                        </w:r>
                        <w:proofErr w:type="spellEnd"/>
                        <w:r w:rsidRPr="004269B1">
                          <w:rPr>
                            <w:rFonts w:ascii="Helvetica" w:eastAsia="Times New Roman" w:hAnsi="Helvetica" w:cs="Helvetica"/>
                            <w:b/>
                            <w:bCs/>
                            <w:color w:val="202020"/>
                            <w:sz w:val="24"/>
                            <w:szCs w:val="24"/>
                            <w:lang w:eastAsia="en-GB"/>
                          </w:rPr>
                          <w:t xml:space="preserve"> (</w:t>
                        </w:r>
                        <w:proofErr w:type="spellStart"/>
                        <w:r w:rsidRPr="004269B1">
                          <w:rPr>
                            <w:rFonts w:ascii="Helvetica" w:eastAsia="Times New Roman" w:hAnsi="Helvetica" w:cs="Helvetica"/>
                            <w:b/>
                            <w:bCs/>
                            <w:color w:val="202020"/>
                            <w:sz w:val="24"/>
                            <w:szCs w:val="24"/>
                            <w:lang w:eastAsia="en-GB"/>
                          </w:rPr>
                          <w:t>Oosh</w:t>
                        </w:r>
                        <w:proofErr w:type="spellEnd"/>
                        <w:r w:rsidRPr="004269B1">
                          <w:rPr>
                            <w:rFonts w:ascii="Helvetica" w:eastAsia="Times New Roman" w:hAnsi="Helvetica" w:cs="Helvetica"/>
                            <w:b/>
                            <w:bCs/>
                            <w:color w:val="202020"/>
                            <w:sz w:val="24"/>
                            <w:szCs w:val="24"/>
                            <w:lang w:eastAsia="en-GB"/>
                          </w:rPr>
                          <w:t xml:space="preserve">) </w:t>
                        </w:r>
                        <w:proofErr w:type="spellStart"/>
                        <w:r w:rsidRPr="004269B1">
                          <w:rPr>
                            <w:rFonts w:ascii="Helvetica" w:eastAsia="Times New Roman" w:hAnsi="Helvetica" w:cs="Helvetica"/>
                            <w:b/>
                            <w:bCs/>
                            <w:color w:val="202020"/>
                            <w:sz w:val="24"/>
                            <w:szCs w:val="24"/>
                            <w:lang w:eastAsia="en-GB"/>
                          </w:rPr>
                          <w:t>Devalia</w:t>
                        </w:r>
                        <w:proofErr w:type="spellEnd"/>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i/>
                            <w:iCs/>
                            <w:color w:val="202020"/>
                            <w:sz w:val="24"/>
                            <w:szCs w:val="24"/>
                            <w:lang w:eastAsia="en-GB"/>
                          </w:rPr>
                          <w:t>Consultant Paediatric Dentist</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i/>
                            <w:iCs/>
                            <w:color w:val="202020"/>
                            <w:sz w:val="24"/>
                            <w:szCs w:val="24"/>
                            <w:lang w:eastAsia="en-GB"/>
                          </w:rPr>
                          <w:t xml:space="preserve">Royal National ENT &amp; Eastman Dental Hospitals (UCLH) &amp; CDS </w:t>
                        </w:r>
                        <w:proofErr w:type="spellStart"/>
                        <w:r w:rsidRPr="004269B1">
                          <w:rPr>
                            <w:rFonts w:ascii="Helvetica" w:eastAsia="Times New Roman" w:hAnsi="Helvetica" w:cs="Helvetica"/>
                            <w:i/>
                            <w:iCs/>
                            <w:color w:val="202020"/>
                            <w:sz w:val="24"/>
                            <w:szCs w:val="24"/>
                            <w:lang w:eastAsia="en-GB"/>
                          </w:rPr>
                          <w:t>CiC</w:t>
                        </w:r>
                        <w:proofErr w:type="spellEnd"/>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i/>
                            <w:iCs/>
                            <w:color w:val="202020"/>
                            <w:sz w:val="24"/>
                            <w:szCs w:val="24"/>
                            <w:lang w:eastAsia="en-GB"/>
                          </w:rPr>
                          <w:t>Regional MCN Chair for Paediatric Dentistry (East of England)</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lang w:eastAsia="en-GB"/>
                          </w:rPr>
                          <w:t>Advisory service for restorative dentistry referrals CPD EVENT</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color w:val="202020"/>
                            <w:sz w:val="24"/>
                            <w:szCs w:val="24"/>
                            <w:lang w:eastAsia="en-GB"/>
                          </w:rPr>
                          <w:br/>
                          <w:t>Please circulate to all dental clinical workforce within your practice. </w:t>
                        </w:r>
                        <w:r w:rsidRPr="004269B1">
                          <w:rPr>
                            <w:rFonts w:ascii="Helvetica" w:eastAsia="Times New Roman" w:hAnsi="Helvetica" w:cs="Helvetica"/>
                            <w:color w:val="202020"/>
                            <w:sz w:val="24"/>
                            <w:szCs w:val="24"/>
                            <w:lang w:eastAsia="en-GB"/>
                          </w:rPr>
                          <w:br/>
                          <w:t> </w:t>
                        </w:r>
                      </w:p>
                      <w:p w:rsidR="004269B1" w:rsidRPr="004269B1" w:rsidRDefault="004269B1" w:rsidP="004269B1">
                        <w:pPr>
                          <w:spacing w:after="0" w:line="240" w:lineRule="auto"/>
                          <w:jc w:val="center"/>
                          <w:rPr>
                            <w:rFonts w:ascii="Helvetica" w:eastAsia="Times New Roman" w:hAnsi="Helvetica" w:cs="Helvetica"/>
                            <w:color w:val="202020"/>
                            <w:sz w:val="24"/>
                            <w:szCs w:val="24"/>
                            <w:lang w:eastAsia="en-GB"/>
                          </w:rPr>
                        </w:pPr>
                        <w:r w:rsidRPr="004269B1">
                          <w:rPr>
                            <w:rFonts w:ascii="Helvetica" w:eastAsia="Times New Roman" w:hAnsi="Helvetica" w:cs="Helvetica"/>
                            <w:b/>
                            <w:bCs/>
                            <w:color w:val="202020"/>
                            <w:sz w:val="24"/>
                            <w:szCs w:val="24"/>
                            <w:lang w:eastAsia="en-GB"/>
                          </w:rPr>
                          <w:t xml:space="preserve">Level 2 Pilot Endodontic and </w:t>
                        </w:r>
                        <w:proofErr w:type="spellStart"/>
                        <w:r w:rsidRPr="004269B1">
                          <w:rPr>
                            <w:rFonts w:ascii="Helvetica" w:eastAsia="Times New Roman" w:hAnsi="Helvetica" w:cs="Helvetica"/>
                            <w:b/>
                            <w:bCs/>
                            <w:color w:val="202020"/>
                            <w:sz w:val="24"/>
                            <w:szCs w:val="24"/>
                            <w:lang w:eastAsia="en-GB"/>
                          </w:rPr>
                          <w:t>Periodontic</w:t>
                        </w:r>
                        <w:proofErr w:type="spellEnd"/>
                        <w:r w:rsidRPr="004269B1">
                          <w:rPr>
                            <w:rFonts w:ascii="Helvetica" w:eastAsia="Times New Roman" w:hAnsi="Helvetica" w:cs="Helvetica"/>
                            <w:b/>
                            <w:bCs/>
                            <w:color w:val="202020"/>
                            <w:sz w:val="24"/>
                            <w:szCs w:val="24"/>
                            <w:lang w:eastAsia="en-GB"/>
                          </w:rPr>
                          <w:t xml:space="preserve"> Service</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lang w:eastAsia="en-GB"/>
                          </w:rPr>
                          <w:t>NHS England and NHS Improvement – East of England</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lang w:eastAsia="en-GB"/>
                          </w:rPr>
                          <w:t>Free new online advisory service for restorative dentistry referrals</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lang w:eastAsia="en-GB"/>
                          </w:rPr>
                          <w:t>Wednesday 23 February 2022 18.30–19.30</w:t>
                        </w:r>
                      </w:p>
                      <w:p w:rsidR="004269B1" w:rsidRPr="004269B1" w:rsidRDefault="004269B1" w:rsidP="004269B1">
                        <w:pPr>
                          <w:spacing w:after="0" w:line="360" w:lineRule="atLeast"/>
                          <w:rPr>
                            <w:rFonts w:ascii="Helvetica" w:eastAsia="Times New Roman" w:hAnsi="Helvetica" w:cs="Helvetica"/>
                            <w:color w:val="202020"/>
                            <w:sz w:val="24"/>
                            <w:szCs w:val="24"/>
                            <w:lang w:eastAsia="en-GB"/>
                          </w:rPr>
                        </w:pPr>
                        <w:r w:rsidRPr="004269B1">
                          <w:rPr>
                            <w:rFonts w:ascii="Helvetica" w:eastAsia="Times New Roman" w:hAnsi="Helvetica" w:cs="Helvetica"/>
                            <w:color w:val="202020"/>
                            <w:sz w:val="24"/>
                            <w:szCs w:val="24"/>
                            <w:lang w:eastAsia="en-GB"/>
                          </w:rPr>
                          <w:t> </w:t>
                        </w:r>
                        <w:r w:rsidRPr="004269B1">
                          <w:rPr>
                            <w:rFonts w:ascii="Helvetica" w:eastAsia="Times New Roman" w:hAnsi="Helvetica" w:cs="Helvetica"/>
                            <w:color w:val="202020"/>
                            <w:sz w:val="24"/>
                            <w:szCs w:val="24"/>
                            <w:lang w:eastAsia="en-GB"/>
                          </w:rPr>
                          <w:br/>
                          <w:t xml:space="preserve">You will be aware that the primary dental restorative care service ‘Level 2 Pilot Endodontic and </w:t>
                        </w:r>
                        <w:proofErr w:type="spellStart"/>
                        <w:r w:rsidRPr="004269B1">
                          <w:rPr>
                            <w:rFonts w:ascii="Helvetica" w:eastAsia="Times New Roman" w:hAnsi="Helvetica" w:cs="Helvetica"/>
                            <w:color w:val="202020"/>
                            <w:sz w:val="24"/>
                            <w:szCs w:val="24"/>
                            <w:lang w:eastAsia="en-GB"/>
                          </w:rPr>
                          <w:t>Periodontic</w:t>
                        </w:r>
                        <w:proofErr w:type="spellEnd"/>
                        <w:r w:rsidRPr="004269B1">
                          <w:rPr>
                            <w:rFonts w:ascii="Helvetica" w:eastAsia="Times New Roman" w:hAnsi="Helvetica" w:cs="Helvetica"/>
                            <w:color w:val="202020"/>
                            <w:sz w:val="24"/>
                            <w:szCs w:val="24"/>
                            <w:lang w:eastAsia="en-GB"/>
                          </w:rPr>
                          <w:t xml:space="preserve"> Service NHS England and NHS Improvement – East of England’ has been operational for the past ten months.</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 xml:space="preserve">We have taken feedback on the service and, in collaboration with our Referral Management Service, we are pleased to launch a pilot referral scheme that will provide direct access to specialist restorative advice either instead of, or prior to </w:t>
                        </w:r>
                        <w:r w:rsidRPr="004269B1">
                          <w:rPr>
                            <w:rFonts w:ascii="Helvetica" w:eastAsia="Times New Roman" w:hAnsi="Helvetica" w:cs="Helvetica"/>
                            <w:color w:val="202020"/>
                            <w:sz w:val="24"/>
                            <w:szCs w:val="24"/>
                            <w:lang w:eastAsia="en-GB"/>
                          </w:rPr>
                          <w:lastRenderedPageBreak/>
                          <w:t>making a restorative referral, thus supporting any queries you may have to your referrals.</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The pilot referral schemes objectives will ensure equity of access to specialist advice across the region, reduce the number of rejected referrals and enable shared care to be delivered where appropriate.</w:t>
                        </w:r>
                        <w:r w:rsidRPr="004269B1">
                          <w:rPr>
                            <w:rFonts w:ascii="Helvetica" w:eastAsia="Times New Roman" w:hAnsi="Helvetica" w:cs="Helvetica"/>
                            <w:color w:val="202020"/>
                            <w:sz w:val="24"/>
                            <w:szCs w:val="24"/>
                            <w:lang w:eastAsia="en-GB"/>
                          </w:rPr>
                          <w:br/>
                          <w:t>This event has been organised to introduce this pilot restorative referral scheme which will demonstrate how it will work and seek your feedback.</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lang w:eastAsia="en-GB"/>
                          </w:rPr>
                          <w:t>Please join us for this virtual event Wednesday, 23 February 2022, 18.30–19.30.</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lang w:eastAsia="en-GB"/>
                          </w:rPr>
                          <w:t>To register, please use the link here:</w:t>
                        </w:r>
                        <w:r w:rsidRPr="004269B1">
                          <w:rPr>
                            <w:rFonts w:ascii="Helvetica" w:eastAsia="Times New Roman" w:hAnsi="Helvetica" w:cs="Helvetica"/>
                            <w:color w:val="202020"/>
                            <w:sz w:val="24"/>
                            <w:szCs w:val="24"/>
                            <w:lang w:eastAsia="en-GB"/>
                          </w:rPr>
                          <w:br/>
                        </w:r>
                        <w:hyperlink r:id="rId7" w:tgtFrame="_blank" w:history="1">
                          <w:r w:rsidRPr="004269B1">
                            <w:rPr>
                              <w:rFonts w:ascii="Helvetica" w:eastAsia="Times New Roman" w:hAnsi="Helvetica" w:cs="Helvetica"/>
                              <w:b/>
                              <w:bCs/>
                              <w:color w:val="007C89"/>
                              <w:sz w:val="24"/>
                              <w:szCs w:val="24"/>
                              <w:u w:val="single"/>
                              <w:lang w:eastAsia="en-GB"/>
                            </w:rPr>
                            <w:t>https://us02web.zoom.us/webinar/register/WN_aCo5ZUoTS82pjsA3Vspmgw</w:t>
                          </w:r>
                        </w:hyperlink>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Lisa Giles, Primary and Secondary Care Dental Contract Manager, NHS England and NHS Improvement – East of England</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 xml:space="preserve">Bola </w:t>
                        </w:r>
                        <w:proofErr w:type="spellStart"/>
                        <w:r w:rsidRPr="004269B1">
                          <w:rPr>
                            <w:rFonts w:ascii="Helvetica" w:eastAsia="Times New Roman" w:hAnsi="Helvetica" w:cs="Helvetica"/>
                            <w:color w:val="202020"/>
                            <w:sz w:val="24"/>
                            <w:szCs w:val="24"/>
                            <w:lang w:eastAsia="en-GB"/>
                          </w:rPr>
                          <w:t>Soyombo</w:t>
                        </w:r>
                        <w:proofErr w:type="spellEnd"/>
                        <w:r w:rsidRPr="004269B1">
                          <w:rPr>
                            <w:rFonts w:ascii="Helvetica" w:eastAsia="Times New Roman" w:hAnsi="Helvetica" w:cs="Helvetica"/>
                            <w:color w:val="202020"/>
                            <w:sz w:val="24"/>
                            <w:szCs w:val="24"/>
                            <w:lang w:eastAsia="en-GB"/>
                          </w:rPr>
                          <w:t>, Chair, Restorative Managed Clinical Network Herts, Beds, Luton, Milton Keynes, NHS England and NHS Improvement – East of England</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r>
                        <w:proofErr w:type="spellStart"/>
                        <w:r w:rsidRPr="004269B1">
                          <w:rPr>
                            <w:rFonts w:ascii="Helvetica" w:eastAsia="Times New Roman" w:hAnsi="Helvetica" w:cs="Helvetica"/>
                            <w:color w:val="202020"/>
                            <w:sz w:val="24"/>
                            <w:szCs w:val="24"/>
                            <w:lang w:eastAsia="en-GB"/>
                          </w:rPr>
                          <w:t>Gurps</w:t>
                        </w:r>
                        <w:proofErr w:type="spellEnd"/>
                        <w:r w:rsidRPr="004269B1">
                          <w:rPr>
                            <w:rFonts w:ascii="Helvetica" w:eastAsia="Times New Roman" w:hAnsi="Helvetica" w:cs="Helvetica"/>
                            <w:color w:val="202020"/>
                            <w:sz w:val="24"/>
                            <w:szCs w:val="24"/>
                            <w:lang w:eastAsia="en-GB"/>
                          </w:rPr>
                          <w:t xml:space="preserve"> Singh, Chair, Restorative Managed Clinical Network East Anglia, NHS England and NHS Improvement – East of England</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Referral Management Service for NHS England and NHS Improvement – East of England</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lang w:eastAsia="en-GB"/>
                          </w:rPr>
                          <w:t>Herts CDS dentist paper published in the BDJ </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 xml:space="preserve">Herts CDS are very proud of one of their Senior Dental officers, Michelle </w:t>
                        </w:r>
                        <w:proofErr w:type="spellStart"/>
                        <w:r w:rsidRPr="004269B1">
                          <w:rPr>
                            <w:rFonts w:ascii="Helvetica" w:eastAsia="Times New Roman" w:hAnsi="Helvetica" w:cs="Helvetica"/>
                            <w:color w:val="202020"/>
                            <w:sz w:val="24"/>
                            <w:szCs w:val="24"/>
                            <w:lang w:eastAsia="en-GB"/>
                          </w:rPr>
                          <w:t>Stennett</w:t>
                        </w:r>
                        <w:proofErr w:type="spellEnd"/>
                        <w:r w:rsidRPr="004269B1">
                          <w:rPr>
                            <w:rFonts w:ascii="Helvetica" w:eastAsia="Times New Roman" w:hAnsi="Helvetica" w:cs="Helvetica"/>
                            <w:color w:val="202020"/>
                            <w:sz w:val="24"/>
                            <w:szCs w:val="24"/>
                            <w:lang w:eastAsia="en-GB"/>
                          </w:rPr>
                          <w:t xml:space="preserve">, who has had a paper published in the BDJ following some work at UCL. It is an excellent read and looks at the impact of </w:t>
                        </w:r>
                        <w:proofErr w:type="spellStart"/>
                        <w:r w:rsidRPr="004269B1">
                          <w:rPr>
                            <w:rFonts w:ascii="Helvetica" w:eastAsia="Times New Roman" w:hAnsi="Helvetica" w:cs="Helvetica"/>
                            <w:color w:val="202020"/>
                            <w:sz w:val="24"/>
                            <w:szCs w:val="24"/>
                            <w:lang w:eastAsia="en-GB"/>
                          </w:rPr>
                          <w:t>Covid</w:t>
                        </w:r>
                        <w:proofErr w:type="spellEnd"/>
                        <w:r w:rsidRPr="004269B1">
                          <w:rPr>
                            <w:rFonts w:ascii="Helvetica" w:eastAsia="Times New Roman" w:hAnsi="Helvetica" w:cs="Helvetica"/>
                            <w:color w:val="202020"/>
                            <w:sz w:val="24"/>
                            <w:szCs w:val="24"/>
                            <w:lang w:eastAsia="en-GB"/>
                          </w:rPr>
                          <w:t xml:space="preserve"> on oral health access and oral health inequalities. This type of work is essential as we all continue to try and tackle these persistent health inequalities.</w:t>
                        </w:r>
                        <w:r w:rsidRPr="004269B1">
                          <w:rPr>
                            <w:rFonts w:ascii="Helvetica" w:eastAsia="Times New Roman" w:hAnsi="Helvetica" w:cs="Helvetica"/>
                            <w:color w:val="202020"/>
                            <w:sz w:val="24"/>
                            <w:szCs w:val="24"/>
                            <w:lang w:eastAsia="en-GB"/>
                          </w:rPr>
                          <w:br/>
                          <w:t>You can find the paper here</w:t>
                        </w:r>
                        <w:proofErr w:type="gramStart"/>
                        <w:r w:rsidRPr="004269B1">
                          <w:rPr>
                            <w:rFonts w:ascii="Helvetica" w:eastAsia="Times New Roman" w:hAnsi="Helvetica" w:cs="Helvetica"/>
                            <w:color w:val="202020"/>
                            <w:sz w:val="24"/>
                            <w:szCs w:val="24"/>
                            <w:lang w:eastAsia="en-GB"/>
                          </w:rPr>
                          <w:t>:</w:t>
                        </w:r>
                        <w:proofErr w:type="gramEnd"/>
                        <w:r w:rsidRPr="004269B1">
                          <w:rPr>
                            <w:rFonts w:ascii="Helvetica" w:eastAsia="Times New Roman" w:hAnsi="Helvetica" w:cs="Helvetica"/>
                            <w:color w:val="202020"/>
                            <w:sz w:val="24"/>
                            <w:szCs w:val="24"/>
                            <w:lang w:eastAsia="en-GB"/>
                          </w:rPr>
                          <w:br/>
                        </w:r>
                        <w:hyperlink r:id="rId8" w:tgtFrame="_blank" w:history="1">
                          <w:r w:rsidRPr="004269B1">
                            <w:rPr>
                              <w:rFonts w:ascii="Helvetica" w:eastAsia="Times New Roman" w:hAnsi="Helvetica" w:cs="Helvetica"/>
                              <w:color w:val="007C89"/>
                              <w:sz w:val="24"/>
                              <w:szCs w:val="24"/>
                              <w:u w:val="single"/>
                              <w:lang w:eastAsia="en-GB"/>
                            </w:rPr>
                            <w:t>https://www.nature.com/articles/s41415-021-3718-0</w:t>
                          </w:r>
                        </w:hyperlink>
                        <w:r w:rsidRPr="004269B1">
                          <w:rPr>
                            <w:rFonts w:ascii="Helvetica" w:eastAsia="Times New Roman" w:hAnsi="Helvetica" w:cs="Helvetica"/>
                            <w:color w:val="202020"/>
                            <w:sz w:val="24"/>
                            <w:szCs w:val="24"/>
                            <w:lang w:eastAsia="en-GB"/>
                          </w:rPr>
                          <w:t> </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r>
                        <w:r w:rsidRPr="004269B1">
                          <w:rPr>
                            <w:rFonts w:ascii="Helvetica" w:eastAsia="Times New Roman" w:hAnsi="Helvetica" w:cs="Helvetica"/>
                            <w:b/>
                            <w:bCs/>
                            <w:color w:val="202020"/>
                            <w:sz w:val="24"/>
                            <w:szCs w:val="24"/>
                            <w:lang w:eastAsia="en-GB"/>
                          </w:rPr>
                          <w:lastRenderedPageBreak/>
                          <w:t xml:space="preserve">An offer of help: Are you having problems coping, stressed out </w:t>
                        </w:r>
                        <w:proofErr w:type="spellStart"/>
                        <w:r w:rsidRPr="004269B1">
                          <w:rPr>
                            <w:rFonts w:ascii="Helvetica" w:eastAsia="Times New Roman" w:hAnsi="Helvetica" w:cs="Helvetica"/>
                            <w:b/>
                            <w:bCs/>
                            <w:color w:val="202020"/>
                            <w:sz w:val="24"/>
                            <w:szCs w:val="24"/>
                            <w:lang w:eastAsia="en-GB"/>
                          </w:rPr>
                          <w:t>etc</w:t>
                        </w:r>
                        <w:proofErr w:type="spellEnd"/>
                        <w:r w:rsidRPr="004269B1">
                          <w:rPr>
                            <w:rFonts w:ascii="Helvetica" w:eastAsia="Times New Roman" w:hAnsi="Helvetica" w:cs="Helvetica"/>
                            <w:b/>
                            <w:bCs/>
                            <w:color w:val="202020"/>
                            <w:sz w:val="24"/>
                            <w:szCs w:val="24"/>
                            <w:lang w:eastAsia="en-GB"/>
                          </w:rPr>
                          <w:t>?</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I have received this offer of help from a Hertfordshire colleague who comes with good references.</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Dear Practitioners,</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Over the last 40 years, I have been teaching and practising relaxation, stress reduction techniques for staff and patients. Most recently, I have been helping NHS staff locally. As I am now retired from practice, I would like to help those practitioners who have problems coping are stressed out etc.</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 I require no payment; I just want to help.</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 Please get in touch with me to discuss a way forward.</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 Best wishes</w:t>
                        </w:r>
                        <w:r w:rsidRPr="004269B1">
                          <w:rPr>
                            <w:rFonts w:ascii="Helvetica" w:eastAsia="Times New Roman" w:hAnsi="Helvetica" w:cs="Helvetica"/>
                            <w:color w:val="202020"/>
                            <w:sz w:val="24"/>
                            <w:szCs w:val="24"/>
                            <w:lang w:eastAsia="en-GB"/>
                          </w:rPr>
                          <w:br/>
                          <w:t xml:space="preserve"> Leon </w:t>
                        </w:r>
                        <w:proofErr w:type="spellStart"/>
                        <w:r w:rsidRPr="004269B1">
                          <w:rPr>
                            <w:rFonts w:ascii="Helvetica" w:eastAsia="Times New Roman" w:hAnsi="Helvetica" w:cs="Helvetica"/>
                            <w:color w:val="202020"/>
                            <w:sz w:val="24"/>
                            <w:szCs w:val="24"/>
                            <w:lang w:eastAsia="en-GB"/>
                          </w:rPr>
                          <w:t>Gevertz</w:t>
                        </w:r>
                        <w:proofErr w:type="spellEnd"/>
                        <w:r w:rsidRPr="004269B1">
                          <w:rPr>
                            <w:rFonts w:ascii="Helvetica" w:eastAsia="Times New Roman" w:hAnsi="Helvetica" w:cs="Helvetica"/>
                            <w:color w:val="202020"/>
                            <w:sz w:val="24"/>
                            <w:szCs w:val="24"/>
                            <w:lang w:eastAsia="en-GB"/>
                          </w:rPr>
                          <w:t xml:space="preserve"> BDS LDS Dip </w:t>
                        </w:r>
                        <w:proofErr w:type="spellStart"/>
                        <w:r w:rsidRPr="004269B1">
                          <w:rPr>
                            <w:rFonts w:ascii="Helvetica" w:eastAsia="Times New Roman" w:hAnsi="Helvetica" w:cs="Helvetica"/>
                            <w:color w:val="202020"/>
                            <w:sz w:val="24"/>
                            <w:szCs w:val="24"/>
                            <w:lang w:eastAsia="en-GB"/>
                          </w:rPr>
                          <w:t>Cli</w:t>
                        </w:r>
                        <w:proofErr w:type="spellEnd"/>
                        <w:r w:rsidRPr="004269B1">
                          <w:rPr>
                            <w:rFonts w:ascii="Helvetica" w:eastAsia="Times New Roman" w:hAnsi="Helvetica" w:cs="Helvetica"/>
                            <w:color w:val="202020"/>
                            <w:sz w:val="24"/>
                            <w:szCs w:val="24"/>
                            <w:lang w:eastAsia="en-GB"/>
                          </w:rPr>
                          <w:t xml:space="preserve">. </w:t>
                        </w:r>
                        <w:proofErr w:type="spellStart"/>
                        <w:r w:rsidRPr="004269B1">
                          <w:rPr>
                            <w:rFonts w:ascii="Helvetica" w:eastAsia="Times New Roman" w:hAnsi="Helvetica" w:cs="Helvetica"/>
                            <w:color w:val="202020"/>
                            <w:sz w:val="24"/>
                            <w:szCs w:val="24"/>
                            <w:lang w:eastAsia="en-GB"/>
                          </w:rPr>
                          <w:t>Hyp</w:t>
                        </w:r>
                        <w:proofErr w:type="spellEnd"/>
                        <w:r w:rsidRPr="004269B1">
                          <w:rPr>
                            <w:rFonts w:ascii="Helvetica" w:eastAsia="Times New Roman" w:hAnsi="Helvetica" w:cs="Helvetica"/>
                            <w:color w:val="202020"/>
                            <w:sz w:val="24"/>
                            <w:szCs w:val="24"/>
                            <w:lang w:eastAsia="en-GB"/>
                          </w:rPr>
                          <w:t>. FBSECH FRSM</w:t>
                        </w:r>
                        <w:r w:rsidRPr="004269B1">
                          <w:rPr>
                            <w:rFonts w:ascii="Helvetica" w:eastAsia="Times New Roman" w:hAnsi="Helvetica" w:cs="Helvetica"/>
                            <w:color w:val="202020"/>
                            <w:sz w:val="24"/>
                            <w:szCs w:val="24"/>
                            <w:lang w:eastAsia="en-GB"/>
                          </w:rPr>
                          <w:br/>
                          <w:t> 07790111392</w:t>
                        </w:r>
                        <w:r w:rsidRPr="004269B1">
                          <w:rPr>
                            <w:rFonts w:ascii="Helvetica" w:eastAsia="Times New Roman" w:hAnsi="Helvetica" w:cs="Helvetica"/>
                            <w:color w:val="202020"/>
                            <w:sz w:val="24"/>
                            <w:szCs w:val="24"/>
                            <w:lang w:eastAsia="en-GB"/>
                          </w:rPr>
                          <w:br/>
                          <w:t> </w:t>
                        </w:r>
                        <w:r w:rsidRPr="004269B1">
                          <w:rPr>
                            <w:rFonts w:ascii="Helvetica" w:eastAsia="Times New Roman" w:hAnsi="Helvetica" w:cs="Helvetica"/>
                            <w:color w:val="202020"/>
                            <w:sz w:val="24"/>
                            <w:szCs w:val="24"/>
                            <w:lang w:eastAsia="en-GB"/>
                          </w:rPr>
                          <w:br/>
                          <w:t> </w:t>
                        </w:r>
                      </w:p>
                    </w:tc>
                  </w:tr>
                </w:tbl>
                <w:p w:rsidR="004269B1" w:rsidRPr="004269B1" w:rsidRDefault="004269B1" w:rsidP="004269B1">
                  <w:pPr>
                    <w:spacing w:after="0" w:line="240" w:lineRule="auto"/>
                    <w:rPr>
                      <w:rFonts w:ascii="Times New Roman" w:eastAsia="Times New Roman" w:hAnsi="Times New Roman" w:cs="Times New Roman"/>
                      <w:sz w:val="24"/>
                      <w:szCs w:val="24"/>
                      <w:lang w:eastAsia="en-GB"/>
                    </w:rPr>
                  </w:pPr>
                </w:p>
              </w:tc>
            </w:tr>
          </w:tbl>
          <w:p w:rsidR="004269B1" w:rsidRPr="004269B1" w:rsidRDefault="004269B1" w:rsidP="004269B1">
            <w:pPr>
              <w:spacing w:after="0" w:line="240" w:lineRule="auto"/>
              <w:rPr>
                <w:rFonts w:ascii="Helvetica" w:eastAsia="Times New Roman" w:hAnsi="Helvetica" w:cs="Helvetica"/>
                <w:color w:val="000000"/>
                <w:sz w:val="20"/>
                <w:szCs w:val="20"/>
                <w:lang w:eastAsia="en-GB"/>
              </w:rPr>
            </w:pPr>
          </w:p>
        </w:tc>
      </w:tr>
      <w:tr w:rsidR="004269B1" w:rsidRPr="004269B1" w:rsidTr="004269B1">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4269B1" w:rsidRPr="004269B1">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4269B1" w:rsidRPr="004269B1">
                    <w:tc>
                      <w:tcPr>
                        <w:tcW w:w="0" w:type="auto"/>
                        <w:shd w:val="clear" w:color="auto" w:fill="auto"/>
                        <w:tcMar>
                          <w:top w:w="0" w:type="dxa"/>
                          <w:left w:w="270" w:type="dxa"/>
                          <w:bottom w:w="135" w:type="dxa"/>
                          <w:right w:w="270" w:type="dxa"/>
                        </w:tcMar>
                        <w:hideMark/>
                      </w:tcPr>
                      <w:p w:rsidR="004269B1" w:rsidRPr="004269B1" w:rsidRDefault="004269B1" w:rsidP="004269B1">
                        <w:pPr>
                          <w:spacing w:after="0" w:line="270" w:lineRule="atLeast"/>
                          <w:rPr>
                            <w:rFonts w:ascii="Helvetica" w:eastAsia="Times New Roman" w:hAnsi="Helvetica" w:cs="Helvetica"/>
                            <w:color w:val="202020"/>
                            <w:sz w:val="18"/>
                            <w:szCs w:val="18"/>
                            <w:lang w:eastAsia="en-GB"/>
                          </w:rPr>
                        </w:pPr>
                        <w:r w:rsidRPr="004269B1">
                          <w:rPr>
                            <w:rFonts w:ascii="Helvetica" w:eastAsia="Times New Roman" w:hAnsi="Helvetica" w:cs="Helvetica"/>
                            <w:i/>
                            <w:iCs/>
                            <w:color w:val="202020"/>
                            <w:sz w:val="18"/>
                            <w:szCs w:val="18"/>
                            <w:lang w:eastAsia="en-GB"/>
                          </w:rPr>
                          <w:lastRenderedPageBreak/>
                          <w:t>Copyright © 2022 Hertfordshire LDC, All rights reserved.</w:t>
                        </w:r>
                        <w:r w:rsidRPr="004269B1">
                          <w:rPr>
                            <w:rFonts w:ascii="Helvetica" w:eastAsia="Times New Roman" w:hAnsi="Helvetica" w:cs="Helvetica"/>
                            <w:color w:val="202020"/>
                            <w:sz w:val="18"/>
                            <w:szCs w:val="18"/>
                            <w:lang w:eastAsia="en-GB"/>
                          </w:rPr>
                          <w:br/>
                          <w:t>You are receiving this email because you opted in to receive Herts LDC messages.</w:t>
                        </w:r>
                        <w:r w:rsidRPr="004269B1">
                          <w:rPr>
                            <w:rFonts w:ascii="Helvetica" w:eastAsia="Times New Roman" w:hAnsi="Helvetica" w:cs="Helvetica"/>
                            <w:color w:val="202020"/>
                            <w:sz w:val="18"/>
                            <w:szCs w:val="18"/>
                            <w:lang w:eastAsia="en-GB"/>
                          </w:rPr>
                          <w:br/>
                        </w:r>
                        <w:r w:rsidRPr="004269B1">
                          <w:rPr>
                            <w:rFonts w:ascii="Helvetica" w:eastAsia="Times New Roman" w:hAnsi="Helvetica" w:cs="Helvetica"/>
                            <w:color w:val="202020"/>
                            <w:sz w:val="18"/>
                            <w:szCs w:val="18"/>
                            <w:lang w:eastAsia="en-GB"/>
                          </w:rPr>
                          <w:br/>
                        </w:r>
                        <w:r w:rsidRPr="004269B1">
                          <w:rPr>
                            <w:rFonts w:ascii="Helvetica" w:eastAsia="Times New Roman" w:hAnsi="Helvetica" w:cs="Helvetica"/>
                            <w:b/>
                            <w:bCs/>
                            <w:color w:val="202020"/>
                            <w:sz w:val="18"/>
                            <w:szCs w:val="18"/>
                            <w:lang w:eastAsia="en-GB"/>
                          </w:rPr>
                          <w:t>Our mailing address is:</w:t>
                        </w:r>
                      </w:p>
                      <w:p w:rsidR="004269B1" w:rsidRPr="004269B1" w:rsidRDefault="004269B1" w:rsidP="004269B1">
                        <w:pPr>
                          <w:spacing w:after="0" w:line="240" w:lineRule="auto"/>
                          <w:rPr>
                            <w:rFonts w:ascii="Helvetica" w:eastAsia="Times New Roman" w:hAnsi="Helvetica" w:cs="Helvetica"/>
                            <w:color w:val="202020"/>
                            <w:sz w:val="18"/>
                            <w:szCs w:val="18"/>
                            <w:lang w:eastAsia="en-GB"/>
                          </w:rPr>
                        </w:pPr>
                        <w:r w:rsidRPr="004269B1">
                          <w:rPr>
                            <w:rFonts w:ascii="Helvetica" w:eastAsia="Times New Roman" w:hAnsi="Helvetica" w:cs="Helvetica"/>
                            <w:color w:val="202020"/>
                            <w:sz w:val="18"/>
                            <w:szCs w:val="18"/>
                            <w:lang w:eastAsia="en-GB"/>
                          </w:rPr>
                          <w:t>Hertfordshire LDC</w:t>
                        </w:r>
                      </w:p>
                      <w:p w:rsidR="004269B1" w:rsidRPr="004269B1" w:rsidRDefault="004269B1" w:rsidP="004269B1">
                        <w:pPr>
                          <w:spacing w:after="0" w:line="240" w:lineRule="auto"/>
                          <w:rPr>
                            <w:rFonts w:ascii="Helvetica" w:eastAsia="Times New Roman" w:hAnsi="Helvetica" w:cs="Helvetica"/>
                            <w:color w:val="202020"/>
                            <w:sz w:val="18"/>
                            <w:szCs w:val="18"/>
                            <w:lang w:eastAsia="en-GB"/>
                          </w:rPr>
                        </w:pPr>
                        <w:r w:rsidRPr="004269B1">
                          <w:rPr>
                            <w:rFonts w:ascii="Helvetica" w:eastAsia="Times New Roman" w:hAnsi="Helvetica" w:cs="Helvetica"/>
                            <w:color w:val="202020"/>
                            <w:sz w:val="18"/>
                            <w:szCs w:val="18"/>
                            <w:lang w:eastAsia="en-GB"/>
                          </w:rPr>
                          <w:t xml:space="preserve">c/o 103 </w:t>
                        </w:r>
                        <w:proofErr w:type="spellStart"/>
                        <w:r w:rsidRPr="004269B1">
                          <w:rPr>
                            <w:rFonts w:ascii="Helvetica" w:eastAsia="Times New Roman" w:hAnsi="Helvetica" w:cs="Helvetica"/>
                            <w:color w:val="202020"/>
                            <w:sz w:val="18"/>
                            <w:szCs w:val="18"/>
                            <w:lang w:eastAsia="en-GB"/>
                          </w:rPr>
                          <w:t>Charmouth</w:t>
                        </w:r>
                        <w:proofErr w:type="spellEnd"/>
                        <w:r w:rsidRPr="004269B1">
                          <w:rPr>
                            <w:rFonts w:ascii="Helvetica" w:eastAsia="Times New Roman" w:hAnsi="Helvetica" w:cs="Helvetica"/>
                            <w:color w:val="202020"/>
                            <w:sz w:val="18"/>
                            <w:szCs w:val="18"/>
                            <w:lang w:eastAsia="en-GB"/>
                          </w:rPr>
                          <w:t xml:space="preserve"> Rd</w:t>
                        </w:r>
                      </w:p>
                      <w:p w:rsidR="004269B1" w:rsidRPr="004269B1" w:rsidRDefault="004269B1" w:rsidP="004269B1">
                        <w:pPr>
                          <w:spacing w:after="0" w:line="240" w:lineRule="auto"/>
                          <w:rPr>
                            <w:rFonts w:ascii="Helvetica" w:eastAsia="Times New Roman" w:hAnsi="Helvetica" w:cs="Helvetica"/>
                            <w:color w:val="202020"/>
                            <w:sz w:val="18"/>
                            <w:szCs w:val="18"/>
                            <w:lang w:eastAsia="en-GB"/>
                          </w:rPr>
                        </w:pPr>
                        <w:r w:rsidRPr="004269B1">
                          <w:rPr>
                            <w:rFonts w:ascii="Helvetica" w:eastAsia="Times New Roman" w:hAnsi="Helvetica" w:cs="Helvetica"/>
                            <w:color w:val="202020"/>
                            <w:sz w:val="18"/>
                            <w:szCs w:val="18"/>
                            <w:lang w:eastAsia="en-GB"/>
                          </w:rPr>
                          <w:t>St Albans, Hertfordshire AL1 4SG</w:t>
                        </w:r>
                      </w:p>
                      <w:p w:rsidR="004269B1" w:rsidRPr="004269B1" w:rsidRDefault="004269B1" w:rsidP="004269B1">
                        <w:pPr>
                          <w:spacing w:after="0" w:line="240" w:lineRule="auto"/>
                          <w:rPr>
                            <w:rFonts w:ascii="Helvetica" w:eastAsia="Times New Roman" w:hAnsi="Helvetica" w:cs="Helvetica"/>
                            <w:color w:val="202020"/>
                            <w:sz w:val="18"/>
                            <w:szCs w:val="18"/>
                            <w:lang w:eastAsia="en-GB"/>
                          </w:rPr>
                        </w:pPr>
                        <w:r w:rsidRPr="004269B1">
                          <w:rPr>
                            <w:rFonts w:ascii="Helvetica" w:eastAsia="Times New Roman" w:hAnsi="Helvetica" w:cs="Helvetica"/>
                            <w:color w:val="202020"/>
                            <w:sz w:val="18"/>
                            <w:szCs w:val="18"/>
                            <w:lang w:eastAsia="en-GB"/>
                          </w:rPr>
                          <w:t>United Kingdom</w:t>
                        </w:r>
                      </w:p>
                    </w:tc>
                  </w:tr>
                </w:tbl>
                <w:p w:rsidR="004269B1" w:rsidRPr="004269B1" w:rsidRDefault="004269B1" w:rsidP="004269B1">
                  <w:pPr>
                    <w:spacing w:after="0" w:line="240" w:lineRule="auto"/>
                    <w:rPr>
                      <w:rFonts w:ascii="Times New Roman" w:eastAsia="Times New Roman" w:hAnsi="Times New Roman" w:cs="Times New Roman"/>
                      <w:sz w:val="24"/>
                      <w:szCs w:val="24"/>
                      <w:lang w:eastAsia="en-GB"/>
                    </w:rPr>
                  </w:pPr>
                </w:p>
              </w:tc>
            </w:tr>
          </w:tbl>
          <w:p w:rsidR="004269B1" w:rsidRPr="004269B1" w:rsidRDefault="004269B1" w:rsidP="004269B1">
            <w:pPr>
              <w:spacing w:after="0" w:line="240" w:lineRule="auto"/>
              <w:rPr>
                <w:rFonts w:ascii="Helvetica" w:eastAsia="Times New Roman" w:hAnsi="Helvetica" w:cs="Helvetica"/>
                <w:color w:val="000000"/>
                <w:sz w:val="20"/>
                <w:szCs w:val="20"/>
                <w:lang w:eastAsia="en-GB"/>
              </w:rPr>
            </w:pPr>
          </w:p>
        </w:tc>
      </w:tr>
    </w:tbl>
    <w:p w:rsidR="00EB5507" w:rsidRDefault="00EB5507">
      <w:bookmarkStart w:id="0" w:name="_GoBack"/>
      <w:bookmarkEnd w:id="0"/>
    </w:p>
    <w:sectPr w:rsidR="00EB55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9117C5"/>
    <w:multiLevelType w:val="multilevel"/>
    <w:tmpl w:val="4032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9B1"/>
    <w:rsid w:val="004269B1"/>
    <w:rsid w:val="00EB5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3094D4-5FDA-4AE0-8FA0-8309A15D8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049920">
      <w:bodyDiv w:val="1"/>
      <w:marLeft w:val="0"/>
      <w:marRight w:val="0"/>
      <w:marTop w:val="0"/>
      <w:marBottom w:val="0"/>
      <w:divBdr>
        <w:top w:val="none" w:sz="0" w:space="0" w:color="auto"/>
        <w:left w:val="none" w:sz="0" w:space="0" w:color="auto"/>
        <w:bottom w:val="none" w:sz="0" w:space="0" w:color="auto"/>
        <w:right w:val="none" w:sz="0" w:space="0" w:color="auto"/>
      </w:divBdr>
      <w:divsChild>
        <w:div w:id="844322964">
          <w:marLeft w:val="0"/>
          <w:marRight w:val="0"/>
          <w:marTop w:val="0"/>
          <w:marBottom w:val="0"/>
          <w:divBdr>
            <w:top w:val="none" w:sz="0" w:space="0" w:color="auto"/>
            <w:left w:val="none" w:sz="0" w:space="0" w:color="auto"/>
            <w:bottom w:val="none" w:sz="0" w:space="0" w:color="auto"/>
            <w:right w:val="none" w:sz="0" w:space="0" w:color="auto"/>
          </w:divBdr>
          <w:divsChild>
            <w:div w:id="658995707">
              <w:marLeft w:val="0"/>
              <w:marRight w:val="0"/>
              <w:marTop w:val="0"/>
              <w:marBottom w:val="0"/>
              <w:divBdr>
                <w:top w:val="none" w:sz="0" w:space="0" w:color="auto"/>
                <w:left w:val="none" w:sz="0" w:space="0" w:color="auto"/>
                <w:bottom w:val="none" w:sz="0" w:space="0" w:color="auto"/>
                <w:right w:val="none" w:sz="0" w:space="0" w:color="auto"/>
              </w:divBdr>
              <w:divsChild>
                <w:div w:id="594241506">
                  <w:marLeft w:val="0"/>
                  <w:marRight w:val="0"/>
                  <w:marTop w:val="0"/>
                  <w:marBottom w:val="0"/>
                  <w:divBdr>
                    <w:top w:val="none" w:sz="0" w:space="0" w:color="auto"/>
                    <w:left w:val="none" w:sz="0" w:space="0" w:color="auto"/>
                    <w:bottom w:val="none" w:sz="0" w:space="0" w:color="auto"/>
                    <w:right w:val="none" w:sz="0" w:space="0" w:color="auto"/>
                  </w:divBdr>
                </w:div>
                <w:div w:id="180520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9472568a5a&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e4d1e5bf71&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40d975d89b&amp;e=22c5a01b6d" TargetMode="External"/><Relationship Id="rId5" Type="http://schemas.openxmlformats.org/officeDocument/2006/relationships/hyperlink" Target="mailto:urshla.devalia@nhs.ne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2022-02-11T20:22:00Z</dcterms:created>
  <dcterms:modified xsi:type="dcterms:W3CDTF">2022-02-11T20:28:00Z</dcterms:modified>
</cp:coreProperties>
</file>