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BB522C" w:rsidRPr="00BB522C" w:rsidTr="00BB522C">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BB522C" w:rsidRPr="00BB522C">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BB522C" w:rsidRPr="00BB522C">
                    <w:tc>
                      <w:tcPr>
                        <w:tcW w:w="0" w:type="auto"/>
                        <w:tcMar>
                          <w:top w:w="0" w:type="dxa"/>
                          <w:left w:w="270" w:type="dxa"/>
                          <w:bottom w:w="135" w:type="dxa"/>
                          <w:right w:w="270" w:type="dxa"/>
                        </w:tcMar>
                        <w:hideMark/>
                      </w:tcPr>
                      <w:p w:rsidR="00BB522C" w:rsidRPr="00BB522C" w:rsidRDefault="00BB522C" w:rsidP="00BB522C">
                        <w:pPr>
                          <w:spacing w:after="0" w:line="488" w:lineRule="atLeast"/>
                          <w:jc w:val="center"/>
                          <w:outlineLvl w:val="0"/>
                          <w:rPr>
                            <w:rFonts w:ascii="Helvetica" w:eastAsia="Times New Roman" w:hAnsi="Helvetica" w:cs="Helvetica"/>
                            <w:b/>
                            <w:bCs/>
                            <w:color w:val="202020"/>
                            <w:kern w:val="36"/>
                            <w:sz w:val="39"/>
                            <w:szCs w:val="39"/>
                            <w:lang w:eastAsia="en-GB"/>
                          </w:rPr>
                        </w:pPr>
                        <w:r w:rsidRPr="00BB522C">
                          <w:rPr>
                            <w:rFonts w:ascii="Helvetica" w:eastAsia="Times New Roman" w:hAnsi="Helvetica" w:cs="Helvetica"/>
                            <w:b/>
                            <w:bCs/>
                            <w:color w:val="008000"/>
                            <w:kern w:val="36"/>
                            <w:sz w:val="39"/>
                            <w:szCs w:val="39"/>
                            <w:lang w:eastAsia="en-GB"/>
                          </w:rPr>
                          <w:t>Herts LDC late-2023 news updates</w:t>
                        </w:r>
                      </w:p>
                    </w:tc>
                  </w:tr>
                </w:tbl>
                <w:p w:rsidR="00BB522C" w:rsidRPr="00BB522C" w:rsidRDefault="00BB522C" w:rsidP="00BB522C">
                  <w:pPr>
                    <w:spacing w:after="0" w:line="240" w:lineRule="auto"/>
                    <w:rPr>
                      <w:rFonts w:ascii="Segoe UI" w:eastAsia="Times New Roman" w:hAnsi="Segoe UI" w:cs="Segoe UI"/>
                      <w:sz w:val="20"/>
                      <w:szCs w:val="20"/>
                      <w:lang w:eastAsia="en-GB"/>
                    </w:rPr>
                  </w:pPr>
                </w:p>
              </w:tc>
            </w:tr>
          </w:tbl>
          <w:p w:rsidR="00BB522C" w:rsidRPr="00BB522C" w:rsidRDefault="00BB522C" w:rsidP="00BB522C">
            <w:pPr>
              <w:spacing w:after="0" w:line="240" w:lineRule="auto"/>
              <w:rPr>
                <w:rFonts w:ascii="Segoe UI" w:eastAsia="Times New Roman" w:hAnsi="Segoe UI" w:cs="Segoe UI"/>
                <w:sz w:val="20"/>
                <w:szCs w:val="20"/>
                <w:lang w:eastAsia="en-GB"/>
              </w:rPr>
            </w:pPr>
          </w:p>
        </w:tc>
      </w:tr>
      <w:tr w:rsidR="00BB522C" w:rsidRPr="00BB522C" w:rsidTr="00BB522C">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BB522C" w:rsidRPr="00BB522C">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BB522C" w:rsidRPr="00BB522C">
                    <w:tc>
                      <w:tcPr>
                        <w:tcW w:w="0" w:type="auto"/>
                        <w:tcMar>
                          <w:top w:w="0" w:type="dxa"/>
                          <w:left w:w="270" w:type="dxa"/>
                          <w:bottom w:w="135" w:type="dxa"/>
                          <w:right w:w="270" w:type="dxa"/>
                        </w:tcMar>
                        <w:hideMark/>
                      </w:tcPr>
                      <w:p w:rsidR="00BB522C" w:rsidRPr="00BB522C" w:rsidRDefault="00BB522C" w:rsidP="00BB522C">
                        <w:pPr>
                          <w:spacing w:after="0" w:line="360" w:lineRule="atLeast"/>
                          <w:rPr>
                            <w:rFonts w:ascii="Helvetica" w:eastAsia="Times New Roman" w:hAnsi="Helvetica" w:cs="Helvetica"/>
                            <w:color w:val="202020"/>
                            <w:sz w:val="24"/>
                            <w:szCs w:val="24"/>
                            <w:lang w:eastAsia="en-GB"/>
                          </w:rPr>
                        </w:pPr>
                        <w:r w:rsidRPr="00BB522C">
                          <w:rPr>
                            <w:rFonts w:ascii="Helvetica" w:eastAsia="Times New Roman" w:hAnsi="Helvetica" w:cs="Helvetica"/>
                            <w:color w:val="202020"/>
                            <w:sz w:val="24"/>
                            <w:szCs w:val="24"/>
                            <w:lang w:eastAsia="en-GB"/>
                          </w:rPr>
                          <w:t>Dear Colleague,</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I hope this last news update for the year finds you all well and looking forward to the seasonal winter break. It has been a busy year for your LDC; the fruits of our labour will be most notable in April next year.</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Within this news update, there are seven information items which I hope you find helpful; a clinical survey to undertake in and a request for Educational Supervisors for Dental &amp; Dental Therapist Foundation Training, which closes on the 14 December:-</w:t>
                        </w:r>
                      </w:p>
                      <w:p w:rsidR="00BB522C" w:rsidRPr="00BB522C" w:rsidRDefault="00BB522C" w:rsidP="00BB522C">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BB522C">
                          <w:rPr>
                            <w:rFonts w:ascii="Helvetica" w:eastAsia="Times New Roman" w:hAnsi="Helvetica" w:cs="Helvetica"/>
                            <w:color w:val="202020"/>
                            <w:sz w:val="24"/>
                            <w:szCs w:val="24"/>
                            <w:lang w:eastAsia="en-GB"/>
                          </w:rPr>
                          <w:t>HWE ICB dental update</w:t>
                        </w:r>
                      </w:p>
                      <w:p w:rsidR="00BB522C" w:rsidRPr="00BB522C" w:rsidRDefault="00BB522C" w:rsidP="00BB522C">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BB522C">
                          <w:rPr>
                            <w:rFonts w:ascii="Helvetica" w:eastAsia="Times New Roman" w:hAnsi="Helvetica" w:cs="Helvetica"/>
                            <w:color w:val="202020"/>
                            <w:sz w:val="24"/>
                            <w:szCs w:val="24"/>
                            <w:lang w:eastAsia="en-GB"/>
                          </w:rPr>
                          <w:t>LDCs Officials’ Day  </w:t>
                        </w:r>
                      </w:p>
                      <w:p w:rsidR="00BB522C" w:rsidRPr="00BB522C" w:rsidRDefault="00BB522C" w:rsidP="00BB522C">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BB522C">
                          <w:rPr>
                            <w:rFonts w:ascii="Helvetica" w:eastAsia="Times New Roman" w:hAnsi="Helvetica" w:cs="Helvetica"/>
                            <w:color w:val="202020"/>
                            <w:sz w:val="24"/>
                            <w:szCs w:val="24"/>
                            <w:lang w:eastAsia="en-GB"/>
                          </w:rPr>
                          <w:t>BSPD policy document on dental neglect in children</w:t>
                        </w:r>
                      </w:p>
                      <w:p w:rsidR="00BB522C" w:rsidRPr="00BB522C" w:rsidRDefault="00BB522C" w:rsidP="00BB522C">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BB522C">
                          <w:rPr>
                            <w:rFonts w:ascii="Helvetica" w:eastAsia="Times New Roman" w:hAnsi="Helvetica" w:cs="Helvetica"/>
                            <w:color w:val="202020"/>
                            <w:sz w:val="24"/>
                            <w:szCs w:val="24"/>
                            <w:lang w:eastAsia="en-GB"/>
                          </w:rPr>
                          <w:t>Dentistry in England explained by the King’s Fund</w:t>
                        </w:r>
                      </w:p>
                      <w:p w:rsidR="00BB522C" w:rsidRPr="00BB522C" w:rsidRDefault="00BB522C" w:rsidP="00BB522C">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BB522C">
                          <w:rPr>
                            <w:rFonts w:ascii="Helvetica" w:eastAsia="Times New Roman" w:hAnsi="Helvetica" w:cs="Helvetica"/>
                            <w:color w:val="202020"/>
                            <w:sz w:val="24"/>
                            <w:szCs w:val="24"/>
                            <w:lang w:eastAsia="en-GB"/>
                          </w:rPr>
                          <w:t>Fact or Fiction? The NHS has too many managers</w:t>
                        </w:r>
                      </w:p>
                      <w:p w:rsidR="00BB522C" w:rsidRPr="00BB522C" w:rsidRDefault="00BB522C" w:rsidP="00BB522C">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BB522C">
                          <w:rPr>
                            <w:rFonts w:ascii="Helvetica" w:eastAsia="Times New Roman" w:hAnsi="Helvetica" w:cs="Helvetica"/>
                            <w:color w:val="202020"/>
                            <w:sz w:val="24"/>
                            <w:szCs w:val="24"/>
                            <w:lang w:eastAsia="en-GB"/>
                          </w:rPr>
                          <w:t>Dental Safeguarding Guide – useful information</w:t>
                        </w:r>
                      </w:p>
                      <w:p w:rsidR="00BB522C" w:rsidRPr="00BB522C" w:rsidRDefault="00BB522C" w:rsidP="00BB522C">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BB522C">
                          <w:rPr>
                            <w:rFonts w:ascii="Helvetica" w:eastAsia="Times New Roman" w:hAnsi="Helvetica" w:cs="Helvetica"/>
                            <w:color w:val="202020"/>
                            <w:sz w:val="24"/>
                            <w:szCs w:val="24"/>
                            <w:lang w:eastAsia="en-GB"/>
                          </w:rPr>
                          <w:t>Clinical Survey for management of irreversible pulpitis in the UK</w:t>
                        </w:r>
                      </w:p>
                      <w:p w:rsidR="00BB522C" w:rsidRPr="00BB522C" w:rsidRDefault="00BB522C" w:rsidP="00BB522C">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BB522C">
                          <w:rPr>
                            <w:rFonts w:ascii="Helvetica" w:eastAsia="Times New Roman" w:hAnsi="Helvetica" w:cs="Helvetica"/>
                            <w:color w:val="202020"/>
                            <w:sz w:val="24"/>
                            <w:szCs w:val="24"/>
                            <w:lang w:eastAsia="en-GB"/>
                          </w:rPr>
                          <w:t>Dental &amp; Dental Therapist Foundation Training - Educational Supervisor</w:t>
                        </w:r>
                      </w:p>
                      <w:p w:rsidR="00BB522C" w:rsidRPr="00BB522C" w:rsidRDefault="00BB522C" w:rsidP="00BB522C">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BB522C">
                          <w:rPr>
                            <w:rFonts w:ascii="Helvetica" w:eastAsia="Times New Roman" w:hAnsi="Helvetica" w:cs="Helvetica"/>
                            <w:color w:val="202020"/>
                            <w:sz w:val="24"/>
                            <w:szCs w:val="24"/>
                            <w:lang w:eastAsia="en-GB"/>
                          </w:rPr>
                          <w:t>Herts LDC AGM draft minutes  </w:t>
                        </w:r>
                      </w:p>
                      <w:p w:rsidR="00BB522C" w:rsidRPr="00BB522C" w:rsidRDefault="00BB522C" w:rsidP="00BB522C">
                        <w:pPr>
                          <w:spacing w:after="0" w:line="360" w:lineRule="atLeast"/>
                          <w:rPr>
                            <w:rFonts w:ascii="Helvetica" w:eastAsia="Times New Roman" w:hAnsi="Helvetica" w:cs="Helvetica"/>
                            <w:color w:val="202020"/>
                            <w:sz w:val="24"/>
                            <w:szCs w:val="24"/>
                            <w:lang w:eastAsia="en-GB"/>
                          </w:rPr>
                        </w:pPr>
                        <w:r w:rsidRPr="00BB522C">
                          <w:rPr>
                            <w:rFonts w:ascii="Helvetica" w:eastAsia="Times New Roman" w:hAnsi="Helvetica" w:cs="Helvetica"/>
                            <w:color w:val="202020"/>
                            <w:sz w:val="24"/>
                            <w:szCs w:val="24"/>
                            <w:lang w:eastAsia="en-GB"/>
                          </w:rPr>
                          <w:t> </w:t>
                        </w:r>
                        <w:r w:rsidRPr="00BB522C">
                          <w:rPr>
                            <w:rFonts w:ascii="Helvetica" w:eastAsia="Times New Roman" w:hAnsi="Helvetica" w:cs="Helvetica"/>
                            <w:color w:val="202020"/>
                            <w:sz w:val="24"/>
                            <w:szCs w:val="24"/>
                            <w:lang w:eastAsia="en-GB"/>
                          </w:rPr>
                          <w:br/>
                        </w:r>
                        <w:r w:rsidRPr="00BB522C">
                          <w:rPr>
                            <w:rFonts w:ascii="Helvetica" w:eastAsia="Times New Roman" w:hAnsi="Helvetica" w:cs="Helvetica"/>
                            <w:b/>
                            <w:bCs/>
                            <w:color w:val="202020"/>
                            <w:sz w:val="24"/>
                            <w:szCs w:val="24"/>
                            <w:u w:val="single"/>
                            <w:lang w:eastAsia="en-GB"/>
                          </w:rPr>
                          <w:t>HWE ICB dental update</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 xml:space="preserve">The Local Dental </w:t>
                        </w:r>
                        <w:proofErr w:type="spellStart"/>
                        <w:r w:rsidRPr="00BB522C">
                          <w:rPr>
                            <w:rFonts w:ascii="Helvetica" w:eastAsia="Times New Roman" w:hAnsi="Helvetica" w:cs="Helvetica"/>
                            <w:color w:val="202020"/>
                            <w:sz w:val="24"/>
                            <w:szCs w:val="24"/>
                            <w:lang w:eastAsia="en-GB"/>
                          </w:rPr>
                          <w:t>Committee’s</w:t>
                        </w:r>
                        <w:proofErr w:type="spellEnd"/>
                        <w:r w:rsidRPr="00BB522C">
                          <w:rPr>
                            <w:rFonts w:ascii="Helvetica" w:eastAsia="Times New Roman" w:hAnsi="Helvetica" w:cs="Helvetica"/>
                            <w:color w:val="202020"/>
                            <w:sz w:val="24"/>
                            <w:szCs w:val="24"/>
                            <w:lang w:eastAsia="en-GB"/>
                          </w:rPr>
                          <w:t xml:space="preserve"> of Hertfordshire and Essex (representing West Essex) have both set up regular meetings with the ICBs dental commissioning team. The LDC Chairs and Secretaries also have more frequent private meetings with the dental team (DT) to discuss ongoing concerns and dental projects. </w:t>
                        </w:r>
                        <w:hyperlink r:id="rId5" w:tgtFrame="_blank" w:history="1">
                          <w:r w:rsidRPr="00BB522C">
                            <w:rPr>
                              <w:rFonts w:ascii="Helvetica" w:eastAsia="Times New Roman" w:hAnsi="Helvetica" w:cs="Helvetica"/>
                              <w:i/>
                              <w:iCs/>
                              <w:color w:val="0000FF"/>
                              <w:sz w:val="24"/>
                              <w:szCs w:val="24"/>
                              <w:u w:val="single"/>
                              <w:lang w:eastAsia="en-GB"/>
                            </w:rPr>
                            <w:t>Read more</w:t>
                          </w:r>
                        </w:hyperlink>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r>
                        <w:r w:rsidRPr="00BB522C">
                          <w:rPr>
                            <w:rFonts w:ascii="Helvetica" w:eastAsia="Times New Roman" w:hAnsi="Helvetica" w:cs="Helvetica"/>
                            <w:b/>
                            <w:bCs/>
                            <w:color w:val="202020"/>
                            <w:sz w:val="24"/>
                            <w:szCs w:val="24"/>
                            <w:u w:val="single"/>
                            <w:lang w:eastAsia="en-GB"/>
                          </w:rPr>
                          <w:t>LDCs Officials Day</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Each year, the LDCs from across England gather to take stock of the year’s dental events, exchange information and discuss our approach to those who govern NHS dentistry. Much has happened this year; </w:t>
                        </w:r>
                        <w:hyperlink r:id="rId6" w:tgtFrame="_blank" w:history="1">
                          <w:r w:rsidRPr="00BB522C">
                            <w:rPr>
                              <w:rFonts w:ascii="Helvetica" w:eastAsia="Times New Roman" w:hAnsi="Helvetica" w:cs="Helvetica"/>
                              <w:i/>
                              <w:iCs/>
                              <w:color w:val="0000FF"/>
                              <w:sz w:val="24"/>
                              <w:szCs w:val="24"/>
                              <w:u w:val="single"/>
                              <w:lang w:eastAsia="en-GB"/>
                            </w:rPr>
                            <w:t>read more here</w:t>
                          </w:r>
                          <w:r w:rsidRPr="00BB522C">
                            <w:rPr>
                              <w:rFonts w:ascii="Helvetica" w:eastAsia="Times New Roman" w:hAnsi="Helvetica" w:cs="Helvetica"/>
                              <w:color w:val="0000FF"/>
                              <w:sz w:val="24"/>
                              <w:szCs w:val="24"/>
                              <w:u w:val="single"/>
                              <w:lang w:eastAsia="en-GB"/>
                            </w:rPr>
                            <w:t>.</w:t>
                          </w:r>
                          <w:r w:rsidRPr="00BB522C">
                            <w:rPr>
                              <w:rFonts w:ascii="Helvetica" w:eastAsia="Times New Roman" w:hAnsi="Helvetica" w:cs="Helvetica"/>
                              <w:color w:val="007C89"/>
                              <w:sz w:val="24"/>
                              <w:szCs w:val="24"/>
                              <w:u w:val="single"/>
                              <w:lang w:eastAsia="en-GB"/>
                            </w:rPr>
                            <w:t> </w:t>
                          </w:r>
                        </w:hyperlink>
                        <w:r w:rsidRPr="00BB522C">
                          <w:rPr>
                            <w:rFonts w:ascii="Helvetica" w:eastAsia="Times New Roman" w:hAnsi="Helvetica" w:cs="Helvetica"/>
                            <w:color w:val="202020"/>
                            <w:sz w:val="24"/>
                            <w:szCs w:val="24"/>
                            <w:lang w:eastAsia="en-GB"/>
                          </w:rPr>
                          <w:t>  </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r>
                        <w:r w:rsidRPr="00BB522C">
                          <w:rPr>
                            <w:rFonts w:ascii="Helvetica" w:eastAsia="Times New Roman" w:hAnsi="Helvetica" w:cs="Helvetica"/>
                            <w:b/>
                            <w:bCs/>
                            <w:color w:val="202020"/>
                            <w:sz w:val="24"/>
                            <w:szCs w:val="24"/>
                            <w:u w:val="single"/>
                            <w:lang w:eastAsia="en-GB"/>
                          </w:rPr>
                          <w:lastRenderedPageBreak/>
                          <w:t>British Society of Paediatric Dentistry policy document on dental neglect in children</w:t>
                        </w:r>
                        <w:r w:rsidRPr="00BB522C">
                          <w:rPr>
                            <w:rFonts w:ascii="Helvetica" w:eastAsia="Times New Roman" w:hAnsi="Helvetica" w:cs="Helvetica"/>
                            <w:color w:val="202020"/>
                            <w:sz w:val="24"/>
                            <w:szCs w:val="24"/>
                            <w:lang w:eastAsia="en-GB"/>
                          </w:rPr>
                          <w:br/>
                          <w:t>25 September, 2023, updated</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The British Society of Paediatric Dentistry's (BSPD) first policy document on dental neglect was published online in 2009. It proposed a new original definition of dental neglect, discussed the identification of dental neglect and recommended adopting a tiered response, with three stages of intervention according to level of concern. Since then, these concepts have been widely adopted in the UK and beyond. The update has built on the significant advances in both research and practice since then.</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Link: </w:t>
                        </w:r>
                        <w:hyperlink r:id="rId7" w:tgtFrame="_blank" w:history="1">
                          <w:r w:rsidRPr="00BB522C">
                            <w:rPr>
                              <w:rFonts w:ascii="Helvetica" w:eastAsia="Times New Roman" w:hAnsi="Helvetica" w:cs="Helvetica"/>
                              <w:color w:val="007C89"/>
                              <w:sz w:val="24"/>
                              <w:szCs w:val="24"/>
                              <w:u w:val="single"/>
                              <w:lang w:eastAsia="en-GB"/>
                            </w:rPr>
                            <w:t>https://www.bspd.co.uk/Professionals/Resources/Policy-Documents</w:t>
                          </w:r>
                        </w:hyperlink>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r>
                        <w:r w:rsidRPr="00BB522C">
                          <w:rPr>
                            <w:rFonts w:ascii="Helvetica" w:eastAsia="Times New Roman" w:hAnsi="Helvetica" w:cs="Helvetica"/>
                            <w:b/>
                            <w:bCs/>
                            <w:color w:val="202020"/>
                            <w:sz w:val="24"/>
                            <w:szCs w:val="24"/>
                            <w:u w:val="single"/>
                            <w:lang w:eastAsia="en-GB"/>
                          </w:rPr>
                          <w:t>Dentistry in England explained by the King’s Fund</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Have patients ever asked you about NHS dentistry? If so this link gives a plain English explanation of dentistry in England: </w:t>
                        </w:r>
                        <w:hyperlink r:id="rId8" w:tgtFrame="_blank" w:history="1">
                          <w:r w:rsidRPr="00BB522C">
                            <w:rPr>
                              <w:rFonts w:ascii="Helvetica" w:eastAsia="Times New Roman" w:hAnsi="Helvetica" w:cs="Helvetica"/>
                              <w:color w:val="007C89"/>
                              <w:sz w:val="24"/>
                              <w:szCs w:val="24"/>
                              <w:u w:val="single"/>
                              <w:lang w:eastAsia="en-GB"/>
                            </w:rPr>
                            <w:t>https://www.kingsfund.org.uk/publications/dentistry-england-explained</w:t>
                          </w:r>
                        </w:hyperlink>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r>
                        <w:r w:rsidRPr="00BB522C">
                          <w:rPr>
                            <w:rFonts w:ascii="Helvetica" w:eastAsia="Times New Roman" w:hAnsi="Helvetica" w:cs="Helvetica"/>
                            <w:b/>
                            <w:bCs/>
                            <w:color w:val="202020"/>
                            <w:sz w:val="24"/>
                            <w:szCs w:val="24"/>
                            <w:u w:val="single"/>
                            <w:lang w:eastAsia="en-GB"/>
                          </w:rPr>
                          <w:t>Fact or Fiction? The NHS has too many managers</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A dated article about the NHS Managers which is still relevant today from the Nuffield trust: </w:t>
                        </w:r>
                        <w:hyperlink r:id="rId9" w:tgtFrame="_blank" w:history="1">
                          <w:r w:rsidRPr="00BB522C">
                            <w:rPr>
                              <w:rFonts w:ascii="Helvetica" w:eastAsia="Times New Roman" w:hAnsi="Helvetica" w:cs="Helvetica"/>
                              <w:color w:val="007C89"/>
                              <w:sz w:val="24"/>
                              <w:szCs w:val="24"/>
                              <w:u w:val="single"/>
                              <w:lang w:eastAsia="en-GB"/>
                            </w:rPr>
                            <w:t>https://www.nuffieldtrust.org.uk/news-item/fact-or-fiction-the-nhs-has-too-many-managers#:~:text=The%20number%20of%20people%20who,do%20full%2Dtime%20management%20roles</w:t>
                          </w:r>
                        </w:hyperlink>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r>
                        <w:r w:rsidRPr="00BB522C">
                          <w:rPr>
                            <w:rFonts w:ascii="Helvetica" w:eastAsia="Times New Roman" w:hAnsi="Helvetica" w:cs="Helvetica"/>
                            <w:b/>
                            <w:bCs/>
                            <w:color w:val="202020"/>
                            <w:sz w:val="24"/>
                            <w:szCs w:val="24"/>
                            <w:u w:val="single"/>
                            <w:lang w:eastAsia="en-GB"/>
                          </w:rPr>
                          <w:t>Dental Safeguarding Guide – useful information</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Safeguarding is about protecting people's health, wellbeing and human rights, and enabling them to live free from harm, abuse and neglect. It's fundamental to high-quality health and social care. Therefore, the safeguarding of babies, children, young people and adults is a key part of all the work that we all undertake in providing health services.</w:t>
                        </w:r>
                        <w:r w:rsidRPr="00BB522C">
                          <w:rPr>
                            <w:rFonts w:ascii="Helvetica" w:eastAsia="Times New Roman" w:hAnsi="Helvetica" w:cs="Helvetica"/>
                            <w:color w:val="0000FF"/>
                            <w:sz w:val="24"/>
                            <w:szCs w:val="24"/>
                            <w:lang w:eastAsia="en-GB"/>
                          </w:rPr>
                          <w:t> </w:t>
                        </w:r>
                        <w:hyperlink r:id="rId10" w:tgtFrame="_blank" w:history="1">
                          <w:r w:rsidRPr="00BB522C">
                            <w:rPr>
                              <w:rFonts w:ascii="Helvetica" w:eastAsia="Times New Roman" w:hAnsi="Helvetica" w:cs="Helvetica"/>
                              <w:color w:val="0000FF"/>
                              <w:sz w:val="24"/>
                              <w:szCs w:val="24"/>
                              <w:u w:val="single"/>
                              <w:lang w:eastAsia="en-GB"/>
                            </w:rPr>
                            <w:t>Read more here link to Dental Safeguarding Guide</w:t>
                          </w:r>
                        </w:hyperlink>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r>
                        <w:r w:rsidRPr="00BB522C">
                          <w:rPr>
                            <w:rFonts w:ascii="Helvetica" w:eastAsia="Times New Roman" w:hAnsi="Helvetica" w:cs="Helvetica"/>
                            <w:b/>
                            <w:bCs/>
                            <w:color w:val="202020"/>
                            <w:sz w:val="24"/>
                            <w:szCs w:val="24"/>
                            <w:u w:val="single"/>
                            <w:lang w:eastAsia="en-GB"/>
                          </w:rPr>
                          <w:t>Clinical Survey for management of irreversible pulpitis in the UK</w:t>
                        </w:r>
                        <w:r w:rsidRPr="00BB522C">
                          <w:rPr>
                            <w:rFonts w:ascii="Helvetica" w:eastAsia="Times New Roman" w:hAnsi="Helvetica" w:cs="Helvetica"/>
                            <w:color w:val="202020"/>
                            <w:sz w:val="24"/>
                            <w:szCs w:val="24"/>
                            <w:lang w:eastAsia="en-GB"/>
                          </w:rPr>
                          <w:br/>
                        </w:r>
                        <w:r w:rsidRPr="00BB522C">
                          <w:rPr>
                            <w:rFonts w:ascii="Helvetica" w:eastAsia="Times New Roman" w:hAnsi="Helvetica" w:cs="Helvetica"/>
                            <w:color w:val="202020"/>
                            <w:sz w:val="24"/>
                            <w:szCs w:val="24"/>
                            <w:lang w:eastAsia="en-GB"/>
                          </w:rPr>
                          <w:lastRenderedPageBreak/>
                          <w:t> </w:t>
                        </w:r>
                        <w:r w:rsidRPr="00BB522C">
                          <w:rPr>
                            <w:rFonts w:ascii="Helvetica" w:eastAsia="Times New Roman" w:hAnsi="Helvetica" w:cs="Helvetica"/>
                            <w:color w:val="202020"/>
                            <w:sz w:val="24"/>
                            <w:szCs w:val="24"/>
                            <w:lang w:eastAsia="en-GB"/>
                          </w:rPr>
                          <w:br/>
                          <w:t>Dear colleague,</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 xml:space="preserve">I hope this email finds you well. My name is Thibault </w:t>
                        </w:r>
                        <w:proofErr w:type="spellStart"/>
                        <w:r w:rsidRPr="00BB522C">
                          <w:rPr>
                            <w:rFonts w:ascii="Helvetica" w:eastAsia="Times New Roman" w:hAnsi="Helvetica" w:cs="Helvetica"/>
                            <w:color w:val="202020"/>
                            <w:sz w:val="24"/>
                            <w:szCs w:val="24"/>
                            <w:lang w:eastAsia="en-GB"/>
                          </w:rPr>
                          <w:t>Colloc</w:t>
                        </w:r>
                        <w:proofErr w:type="spellEnd"/>
                        <w:r w:rsidRPr="00BB522C">
                          <w:rPr>
                            <w:rFonts w:ascii="Helvetica" w:eastAsia="Times New Roman" w:hAnsi="Helvetica" w:cs="Helvetica"/>
                            <w:color w:val="202020"/>
                            <w:sz w:val="24"/>
                            <w:szCs w:val="24"/>
                            <w:lang w:eastAsia="en-GB"/>
                          </w:rPr>
                          <w:t>, I am a clinical lecturer and honorary specialty registrar in Endodontics at the University of Dundee. I am reaching out to you as part of my PhD research project, which focuses on understanding the current practices and challenges associated with the management of irreversible pulpitis among dentists in the UK.</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Survey Overview</w:t>
                        </w:r>
                        <w:proofErr w:type="gramStart"/>
                        <w:r w:rsidRPr="00BB522C">
                          <w:rPr>
                            <w:rFonts w:ascii="Helvetica" w:eastAsia="Times New Roman" w:hAnsi="Helvetica" w:cs="Helvetica"/>
                            <w:color w:val="202020"/>
                            <w:sz w:val="24"/>
                            <w:szCs w:val="24"/>
                            <w:lang w:eastAsia="en-GB"/>
                          </w:rPr>
                          <w:t>:</w:t>
                        </w:r>
                        <w:proofErr w:type="gramEnd"/>
                        <w:r w:rsidRPr="00BB522C">
                          <w:rPr>
                            <w:rFonts w:ascii="Helvetica" w:eastAsia="Times New Roman" w:hAnsi="Helvetica" w:cs="Helvetica"/>
                            <w:color w:val="202020"/>
                            <w:sz w:val="24"/>
                            <w:szCs w:val="24"/>
                            <w:lang w:eastAsia="en-GB"/>
                          </w:rPr>
                          <w:br/>
                          <w:t>This survey is designed to be concise and will take approximately 10 to 15mins to complete. It covers various aspects of irreversible pulpitis management, including diagnostic approaches, treatment modalities, and challenges faced by practitioners. Your responses will remain confidential, and the aggregated data will be used solely for academic research purposes.</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Participation Details</w:t>
                        </w:r>
                        <w:proofErr w:type="gramStart"/>
                        <w:r w:rsidRPr="00BB522C">
                          <w:rPr>
                            <w:rFonts w:ascii="Helvetica" w:eastAsia="Times New Roman" w:hAnsi="Helvetica" w:cs="Helvetica"/>
                            <w:color w:val="202020"/>
                            <w:sz w:val="24"/>
                            <w:szCs w:val="24"/>
                            <w:lang w:eastAsia="en-GB"/>
                          </w:rPr>
                          <w:t>:</w:t>
                        </w:r>
                        <w:proofErr w:type="gramEnd"/>
                        <w:r w:rsidRPr="00BB522C">
                          <w:rPr>
                            <w:rFonts w:ascii="Helvetica" w:eastAsia="Times New Roman" w:hAnsi="Helvetica" w:cs="Helvetica"/>
                            <w:color w:val="202020"/>
                            <w:sz w:val="24"/>
                            <w:szCs w:val="24"/>
                            <w:lang w:eastAsia="en-GB"/>
                          </w:rPr>
                          <w:br/>
                          <w:t>To participate in the survey, please click on the following link: </w:t>
                        </w:r>
                        <w:r w:rsidRPr="00BB522C">
                          <w:rPr>
                            <w:rFonts w:ascii="Helvetica" w:eastAsia="Times New Roman" w:hAnsi="Helvetica" w:cs="Helvetica"/>
                            <w:color w:val="202020"/>
                            <w:sz w:val="24"/>
                            <w:szCs w:val="24"/>
                            <w:lang w:eastAsia="en-GB"/>
                          </w:rPr>
                          <w:br/>
                          <w:t> </w:t>
                        </w:r>
                        <w:hyperlink r:id="rId11" w:tgtFrame="_blank" w:history="1">
                          <w:r w:rsidRPr="00BB522C">
                            <w:rPr>
                              <w:rFonts w:ascii="Helvetica" w:eastAsia="Times New Roman" w:hAnsi="Helvetica" w:cs="Helvetica"/>
                              <w:color w:val="007C89"/>
                              <w:sz w:val="24"/>
                              <w:szCs w:val="24"/>
                              <w:u w:val="single"/>
                              <w:lang w:eastAsia="en-GB"/>
                            </w:rPr>
                            <w:t>https://dundee.onlinesurveys.ac.uk/clinical-survey-for-management-of-irreversible-pulpitis-in-2</w:t>
                          </w:r>
                        </w:hyperlink>
                        <w:r w:rsidRPr="00BB522C">
                          <w:rPr>
                            <w:rFonts w:ascii="Helvetica" w:eastAsia="Times New Roman" w:hAnsi="Helvetica" w:cs="Helvetica"/>
                            <w:color w:val="202020"/>
                            <w:sz w:val="24"/>
                            <w:szCs w:val="24"/>
                            <w:lang w:eastAsia="en-GB"/>
                          </w:rPr>
                          <w:br/>
                          <w:t> The survey will be open until the 31</w:t>
                        </w:r>
                        <w:r w:rsidRPr="00BB522C">
                          <w:rPr>
                            <w:rFonts w:ascii="Helvetica" w:eastAsia="Times New Roman" w:hAnsi="Helvetica" w:cs="Helvetica"/>
                            <w:color w:val="202020"/>
                            <w:sz w:val="24"/>
                            <w:szCs w:val="24"/>
                            <w:vertAlign w:val="superscript"/>
                            <w:lang w:eastAsia="en-GB"/>
                          </w:rPr>
                          <w:t>st</w:t>
                        </w:r>
                        <w:r w:rsidRPr="00BB522C">
                          <w:rPr>
                            <w:rFonts w:ascii="Helvetica" w:eastAsia="Times New Roman" w:hAnsi="Helvetica" w:cs="Helvetica"/>
                            <w:color w:val="202020"/>
                            <w:sz w:val="24"/>
                            <w:szCs w:val="24"/>
                            <w:lang w:eastAsia="en-GB"/>
                          </w:rPr>
                          <w:t> of May 2024, and I kindly ask that you complete it at your earliest convenience.</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Contact Information</w:t>
                        </w:r>
                        <w:proofErr w:type="gramStart"/>
                        <w:r w:rsidRPr="00BB522C">
                          <w:rPr>
                            <w:rFonts w:ascii="Helvetica" w:eastAsia="Times New Roman" w:hAnsi="Helvetica" w:cs="Helvetica"/>
                            <w:color w:val="202020"/>
                            <w:sz w:val="24"/>
                            <w:szCs w:val="24"/>
                            <w:lang w:eastAsia="en-GB"/>
                          </w:rPr>
                          <w:t>:</w:t>
                        </w:r>
                        <w:proofErr w:type="gramEnd"/>
                        <w:r w:rsidRPr="00BB522C">
                          <w:rPr>
                            <w:rFonts w:ascii="Helvetica" w:eastAsia="Times New Roman" w:hAnsi="Helvetica" w:cs="Helvetica"/>
                            <w:color w:val="202020"/>
                            <w:sz w:val="24"/>
                            <w:szCs w:val="24"/>
                            <w:lang w:eastAsia="en-GB"/>
                          </w:rPr>
                          <w:br/>
                          <w:t>Should you have any questions or concerns, please feel free to reach out to me at </w:t>
                        </w:r>
                        <w:hyperlink r:id="rId12" w:tgtFrame="_blank" w:history="1">
                          <w:r w:rsidRPr="00BB522C">
                            <w:rPr>
                              <w:rFonts w:ascii="Helvetica" w:eastAsia="Times New Roman" w:hAnsi="Helvetica" w:cs="Helvetica"/>
                              <w:color w:val="007C89"/>
                              <w:sz w:val="24"/>
                              <w:szCs w:val="24"/>
                              <w:u w:val="single"/>
                              <w:lang w:eastAsia="en-GB"/>
                            </w:rPr>
                            <w:t>tcolloc001@dundee.ac.uk</w:t>
                          </w:r>
                        </w:hyperlink>
                        <w:r w:rsidRPr="00BB522C">
                          <w:rPr>
                            <w:rFonts w:ascii="Helvetica" w:eastAsia="Times New Roman" w:hAnsi="Helvetica" w:cs="Helvetica"/>
                            <w:color w:val="202020"/>
                            <w:sz w:val="24"/>
                            <w:szCs w:val="24"/>
                            <w:lang w:eastAsia="en-GB"/>
                          </w:rPr>
                          <w:t>.</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I really appreciate your consideration of this invitation and look forward to your participation in this important research endeavour. Together, we can contribute to enhancing our understanding of Irreversible Pulpitis management and improve its treatment.</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Thank you for your time and support.</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Kind regards</w:t>
                        </w:r>
                        <w:proofErr w:type="gramStart"/>
                        <w:r w:rsidRPr="00BB522C">
                          <w:rPr>
                            <w:rFonts w:ascii="Helvetica" w:eastAsia="Times New Roman" w:hAnsi="Helvetica" w:cs="Helvetica"/>
                            <w:color w:val="202020"/>
                            <w:sz w:val="24"/>
                            <w:szCs w:val="24"/>
                            <w:lang w:eastAsia="en-GB"/>
                          </w:rPr>
                          <w:t>,</w:t>
                        </w:r>
                        <w:proofErr w:type="gramEnd"/>
                        <w:r w:rsidRPr="00BB522C">
                          <w:rPr>
                            <w:rFonts w:ascii="Helvetica" w:eastAsia="Times New Roman" w:hAnsi="Helvetica" w:cs="Helvetica"/>
                            <w:color w:val="202020"/>
                            <w:sz w:val="24"/>
                            <w:szCs w:val="24"/>
                            <w:lang w:eastAsia="en-GB"/>
                          </w:rPr>
                          <w:br/>
                          <w:t>Thibault COLLOC</w:t>
                        </w:r>
                        <w:r w:rsidRPr="00BB522C">
                          <w:rPr>
                            <w:rFonts w:ascii="Helvetica" w:eastAsia="Times New Roman" w:hAnsi="Helvetica" w:cs="Helvetica"/>
                            <w:color w:val="202020"/>
                            <w:sz w:val="24"/>
                            <w:szCs w:val="24"/>
                            <w:lang w:eastAsia="en-GB"/>
                          </w:rPr>
                          <w:br/>
                          <w:t>Clinical Lecturer in Endodontics University of Dundee|</w:t>
                        </w:r>
                        <w:r w:rsidRPr="00BB522C">
                          <w:rPr>
                            <w:rFonts w:ascii="Helvetica" w:eastAsia="Times New Roman" w:hAnsi="Helvetica" w:cs="Helvetica"/>
                            <w:color w:val="202020"/>
                            <w:sz w:val="24"/>
                            <w:szCs w:val="24"/>
                            <w:lang w:eastAsia="en-GB"/>
                          </w:rPr>
                          <w:br/>
                          <w:t>Honorary Specialty Registrar in Endodontics NHS Tayside|</w:t>
                        </w:r>
                        <w:r w:rsidRPr="00BB522C">
                          <w:rPr>
                            <w:rFonts w:ascii="Helvetica" w:eastAsia="Times New Roman" w:hAnsi="Helvetica" w:cs="Helvetica"/>
                            <w:color w:val="202020"/>
                            <w:sz w:val="24"/>
                            <w:szCs w:val="24"/>
                            <w:lang w:eastAsia="en-GB"/>
                          </w:rPr>
                          <w:br/>
                        </w:r>
                        <w:r w:rsidRPr="00BB522C">
                          <w:rPr>
                            <w:rFonts w:ascii="Helvetica" w:eastAsia="Times New Roman" w:hAnsi="Helvetica" w:cs="Helvetica"/>
                            <w:color w:val="202020"/>
                            <w:sz w:val="24"/>
                            <w:szCs w:val="24"/>
                            <w:lang w:eastAsia="en-GB"/>
                          </w:rPr>
                          <w:lastRenderedPageBreak/>
                          <w:br/>
                        </w:r>
                        <w:r w:rsidRPr="00BB522C">
                          <w:rPr>
                            <w:rFonts w:ascii="Helvetica" w:eastAsia="Times New Roman" w:hAnsi="Helvetica" w:cs="Helvetica"/>
                            <w:b/>
                            <w:bCs/>
                            <w:color w:val="202020"/>
                            <w:sz w:val="24"/>
                            <w:szCs w:val="24"/>
                            <w:u w:val="single"/>
                            <w:lang w:eastAsia="en-GB"/>
                          </w:rPr>
                          <w:t>Dental &amp; Dental Therapist Foundation Training - Educational Supervisor</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A message from Jason Stokes - Associate Dental Dean for Early Years.</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Dear Colleagues</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The application process for our Foundation Training programmes is now open. This includes:</w:t>
                        </w:r>
                        <w:r w:rsidRPr="00BB522C">
                          <w:rPr>
                            <w:rFonts w:ascii="Helvetica" w:eastAsia="Times New Roman" w:hAnsi="Helvetica" w:cs="Helvetica"/>
                            <w:color w:val="202020"/>
                            <w:sz w:val="24"/>
                            <w:szCs w:val="24"/>
                            <w:lang w:eastAsia="en-GB"/>
                          </w:rPr>
                          <w:br/>
                          <w:t>Dental Foundation Training</w:t>
                        </w:r>
                        <w:r w:rsidRPr="00BB522C">
                          <w:rPr>
                            <w:rFonts w:ascii="Helvetica" w:eastAsia="Times New Roman" w:hAnsi="Helvetica" w:cs="Helvetica"/>
                            <w:color w:val="202020"/>
                            <w:sz w:val="24"/>
                            <w:szCs w:val="24"/>
                            <w:lang w:eastAsia="en-GB"/>
                          </w:rPr>
                          <w:br/>
                          <w:t>Joint Dental Foundation Training/Dental Core Training</w:t>
                        </w:r>
                        <w:r w:rsidRPr="00BB522C">
                          <w:rPr>
                            <w:rFonts w:ascii="Helvetica" w:eastAsia="Times New Roman" w:hAnsi="Helvetica" w:cs="Helvetica"/>
                            <w:color w:val="202020"/>
                            <w:sz w:val="24"/>
                            <w:szCs w:val="24"/>
                            <w:lang w:eastAsia="en-GB"/>
                          </w:rPr>
                          <w:br/>
                          <w:t>Dental Therapist Foundation Training</w:t>
                        </w:r>
                        <w:r w:rsidRPr="00BB522C">
                          <w:rPr>
                            <w:rFonts w:ascii="Helvetica" w:eastAsia="Times New Roman" w:hAnsi="Helvetica" w:cs="Helvetica"/>
                            <w:color w:val="202020"/>
                            <w:sz w:val="24"/>
                            <w:szCs w:val="24"/>
                            <w:lang w:eastAsia="en-GB"/>
                          </w:rPr>
                          <w:br/>
                          <w:t>If you would like to apply for the post of Educational Supervisor (ES) for any of these programmes, please study the attached Information Guide and the How to Apply documents.</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All the ES Recruitment documentation is now live on our website. The forms can be found on this page: </w:t>
                        </w:r>
                        <w:hyperlink r:id="rId13" w:tgtFrame="_blank" w:history="1">
                          <w:r w:rsidRPr="00BB522C">
                            <w:rPr>
                              <w:rFonts w:ascii="Helvetica" w:eastAsia="Times New Roman" w:hAnsi="Helvetica" w:cs="Helvetica"/>
                              <w:color w:val="007C89"/>
                              <w:sz w:val="24"/>
                              <w:szCs w:val="24"/>
                              <w:u w:val="single"/>
                              <w:lang w:eastAsia="en-GB"/>
                            </w:rPr>
                            <w:t>https://heeoe.hee.nhs.uk/node/6047</w:t>
                          </w:r>
                        </w:hyperlink>
                        <w:r w:rsidRPr="00BB522C">
                          <w:rPr>
                            <w:rFonts w:ascii="Helvetica" w:eastAsia="Times New Roman" w:hAnsi="Helvetica" w:cs="Helvetica"/>
                            <w:color w:val="202020"/>
                            <w:sz w:val="24"/>
                            <w:szCs w:val="24"/>
                            <w:lang w:eastAsia="en-GB"/>
                          </w:rPr>
                          <w:t> </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The page with all the necessary information about the ES role is located here: </w:t>
                        </w:r>
                        <w:hyperlink r:id="rId14" w:tgtFrame="_blank" w:history="1">
                          <w:r w:rsidRPr="00BB522C">
                            <w:rPr>
                              <w:rFonts w:ascii="Helvetica" w:eastAsia="Times New Roman" w:hAnsi="Helvetica" w:cs="Helvetica"/>
                              <w:color w:val="007C89"/>
                              <w:sz w:val="24"/>
                              <w:szCs w:val="24"/>
                              <w:u w:val="single"/>
                              <w:lang w:eastAsia="en-GB"/>
                            </w:rPr>
                            <w:t>https://heeoe.hee.nhs.uk/node/144</w:t>
                          </w:r>
                        </w:hyperlink>
                        <w:r w:rsidRPr="00BB522C">
                          <w:rPr>
                            <w:rFonts w:ascii="Helvetica" w:eastAsia="Times New Roman" w:hAnsi="Helvetica" w:cs="Helvetica"/>
                            <w:color w:val="202020"/>
                            <w:sz w:val="24"/>
                            <w:szCs w:val="24"/>
                            <w:lang w:eastAsia="en-GB"/>
                          </w:rPr>
                          <w:t> </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There is one application process covering:</w:t>
                        </w:r>
                        <w:r w:rsidRPr="00BB522C">
                          <w:rPr>
                            <w:rFonts w:ascii="Helvetica" w:eastAsia="Times New Roman" w:hAnsi="Helvetica" w:cs="Helvetica"/>
                            <w:color w:val="202020"/>
                            <w:sz w:val="24"/>
                            <w:szCs w:val="24"/>
                            <w:lang w:eastAsia="en-GB"/>
                          </w:rPr>
                          <w:br/>
                          <w:t>Dental Foundation Training</w:t>
                        </w:r>
                        <w:r w:rsidRPr="00BB522C">
                          <w:rPr>
                            <w:rFonts w:ascii="Helvetica" w:eastAsia="Times New Roman" w:hAnsi="Helvetica" w:cs="Helvetica"/>
                            <w:color w:val="202020"/>
                            <w:sz w:val="24"/>
                            <w:szCs w:val="24"/>
                            <w:lang w:eastAsia="en-GB"/>
                          </w:rPr>
                          <w:br/>
                          <w:t>Joint Dental Foundation Training/Dental Core Training  </w:t>
                        </w:r>
                        <w:r w:rsidRPr="00BB522C">
                          <w:rPr>
                            <w:rFonts w:ascii="Helvetica" w:eastAsia="Times New Roman" w:hAnsi="Helvetica" w:cs="Helvetica"/>
                            <w:color w:val="202020"/>
                            <w:sz w:val="24"/>
                            <w:szCs w:val="24"/>
                            <w:lang w:eastAsia="en-GB"/>
                          </w:rPr>
                          <w:br/>
                          <w:t>Dental Therapist Foundation Training</w:t>
                        </w:r>
                        <w:r w:rsidRPr="00BB522C">
                          <w:rPr>
                            <w:rFonts w:ascii="Helvetica" w:eastAsia="Times New Roman" w:hAnsi="Helvetica" w:cs="Helvetica"/>
                            <w:color w:val="202020"/>
                            <w:sz w:val="24"/>
                            <w:szCs w:val="24"/>
                            <w:lang w:eastAsia="en-GB"/>
                          </w:rPr>
                          <w:br/>
                          <w:t>This round of applications is for the 2024-2025 academic year, with Trainees starting in post on 01.09.2024.</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Current ESs will also need to follow this process as part of our quality assurance programme.</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Please be aware that the closing date and time is noon on 15.12.2023 any applications received after this date will not be included in the selection process. The data required to apply is quite wide ranging. If you wish to apply, we recommend starting the process immediately and submitting your form well before the closing date.</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r>
                        <w:r w:rsidRPr="00BB522C">
                          <w:rPr>
                            <w:rFonts w:ascii="Helvetica" w:eastAsia="Times New Roman" w:hAnsi="Helvetica" w:cs="Helvetica"/>
                            <w:color w:val="202020"/>
                            <w:sz w:val="24"/>
                            <w:szCs w:val="24"/>
                            <w:lang w:eastAsia="en-GB"/>
                          </w:rPr>
                          <w:lastRenderedPageBreak/>
                          <w:t>We would be grateful if any existing ESs who do not wish to continue for the 2024-2025 academic year let us know. This will greatly aid our planning for the next intake of trainees.</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Please do not hesitate to contact us with any questions.</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Kind regards</w:t>
                        </w:r>
                        <w:r w:rsidRPr="00BB522C">
                          <w:rPr>
                            <w:rFonts w:ascii="Helvetica" w:eastAsia="Times New Roman" w:hAnsi="Helvetica" w:cs="Helvetica"/>
                            <w:color w:val="202020"/>
                            <w:sz w:val="24"/>
                            <w:szCs w:val="24"/>
                            <w:lang w:eastAsia="en-GB"/>
                          </w:rPr>
                          <w:br/>
                          <w:t>Jason</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r>
                        <w:proofErr w:type="spellStart"/>
                        <w:r w:rsidRPr="00BB522C">
                          <w:rPr>
                            <w:rFonts w:ascii="Helvetica" w:eastAsia="Times New Roman" w:hAnsi="Helvetica" w:cs="Helvetica"/>
                            <w:color w:val="202020"/>
                            <w:sz w:val="24"/>
                            <w:szCs w:val="24"/>
                            <w:lang w:eastAsia="en-GB"/>
                          </w:rPr>
                          <w:t>Jason</w:t>
                        </w:r>
                        <w:proofErr w:type="spellEnd"/>
                        <w:r w:rsidRPr="00BB522C">
                          <w:rPr>
                            <w:rFonts w:ascii="Helvetica" w:eastAsia="Times New Roman" w:hAnsi="Helvetica" w:cs="Helvetica"/>
                            <w:color w:val="202020"/>
                            <w:sz w:val="24"/>
                            <w:szCs w:val="24"/>
                            <w:lang w:eastAsia="en-GB"/>
                          </w:rPr>
                          <w:t xml:space="preserve"> Stokes</w:t>
                        </w:r>
                        <w:r w:rsidRPr="00BB522C">
                          <w:rPr>
                            <w:rFonts w:ascii="Helvetica" w:eastAsia="Times New Roman" w:hAnsi="Helvetica" w:cs="Helvetica"/>
                            <w:color w:val="202020"/>
                            <w:sz w:val="24"/>
                            <w:szCs w:val="24"/>
                            <w:lang w:eastAsia="en-GB"/>
                          </w:rPr>
                          <w:br/>
                          <w:t>Associate Dental Dean for Early Years</w:t>
                        </w:r>
                        <w:r w:rsidRPr="00BB522C">
                          <w:rPr>
                            <w:rFonts w:ascii="Helvetica" w:eastAsia="Times New Roman" w:hAnsi="Helvetica" w:cs="Helvetica"/>
                            <w:color w:val="202020"/>
                            <w:sz w:val="24"/>
                            <w:szCs w:val="24"/>
                            <w:lang w:eastAsia="en-GB"/>
                          </w:rPr>
                          <w:br/>
                          <w:t> East of England NHS England</w:t>
                        </w:r>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r>
                        <w:hyperlink r:id="rId15" w:tgtFrame="_blank" w:history="1">
                          <w:r w:rsidRPr="00BB522C">
                            <w:rPr>
                              <w:rFonts w:ascii="Helvetica" w:eastAsia="Times New Roman" w:hAnsi="Helvetica" w:cs="Helvetica"/>
                              <w:color w:val="007C89"/>
                              <w:sz w:val="24"/>
                              <w:szCs w:val="24"/>
                              <w:u w:val="single"/>
                              <w:lang w:eastAsia="en-GB"/>
                            </w:rPr>
                            <w:t>E.jason.stokes@hee.nhs.uk</w:t>
                          </w:r>
                        </w:hyperlink>
                        <w:r w:rsidRPr="00BB522C">
                          <w:rPr>
                            <w:rFonts w:ascii="Helvetica" w:eastAsia="Times New Roman" w:hAnsi="Helvetica" w:cs="Helvetica"/>
                            <w:color w:val="202020"/>
                            <w:sz w:val="24"/>
                            <w:szCs w:val="24"/>
                            <w:lang w:eastAsia="en-GB"/>
                          </w:rPr>
                          <w:br/>
                          <w:t>W.</w:t>
                        </w:r>
                        <w:hyperlink r:id="rId16" w:tgtFrame="_blank" w:history="1">
                          <w:r w:rsidRPr="00BB522C">
                            <w:rPr>
                              <w:rFonts w:ascii="Helvetica" w:eastAsia="Times New Roman" w:hAnsi="Helvetica" w:cs="Helvetica"/>
                              <w:color w:val="007C89"/>
                              <w:sz w:val="24"/>
                              <w:szCs w:val="24"/>
                              <w:u w:val="single"/>
                              <w:lang w:eastAsia="en-GB"/>
                            </w:rPr>
                            <w:t>www.hee.nhs.uk</w:t>
                          </w:r>
                        </w:hyperlink>
                        <w:r w:rsidRPr="00BB522C">
                          <w:rPr>
                            <w:rFonts w:ascii="Helvetica" w:eastAsia="Times New Roman" w:hAnsi="Helvetica" w:cs="Helvetica"/>
                            <w:color w:val="202020"/>
                            <w:sz w:val="24"/>
                            <w:szCs w:val="24"/>
                            <w:lang w:eastAsia="en-GB"/>
                          </w:rPr>
                          <w:br/>
                          <w:t> </w:t>
                        </w:r>
                        <w:r w:rsidRPr="00BB522C">
                          <w:rPr>
                            <w:rFonts w:ascii="Helvetica" w:eastAsia="Times New Roman" w:hAnsi="Helvetica" w:cs="Helvetica"/>
                            <w:color w:val="202020"/>
                            <w:sz w:val="24"/>
                            <w:szCs w:val="24"/>
                            <w:lang w:eastAsia="en-GB"/>
                          </w:rPr>
                          <w:br/>
                          <w:t>Useful links</w:t>
                        </w:r>
                        <w:r w:rsidRPr="00BB522C">
                          <w:rPr>
                            <w:rFonts w:ascii="Helvetica" w:eastAsia="Times New Roman" w:hAnsi="Helvetica" w:cs="Helvetica"/>
                            <w:color w:val="202020"/>
                            <w:sz w:val="24"/>
                            <w:szCs w:val="24"/>
                            <w:lang w:eastAsia="en-GB"/>
                          </w:rPr>
                          <w:br/>
                        </w:r>
                        <w:hyperlink r:id="rId17" w:tgtFrame="_blank" w:history="1">
                          <w:r w:rsidRPr="00BB522C">
                            <w:rPr>
                              <w:rFonts w:ascii="Helvetica" w:eastAsia="Times New Roman" w:hAnsi="Helvetica" w:cs="Helvetica"/>
                              <w:color w:val="0000FF"/>
                              <w:sz w:val="24"/>
                              <w:szCs w:val="24"/>
                              <w:u w:val="single"/>
                              <w:lang w:eastAsia="en-GB"/>
                            </w:rPr>
                            <w:t>Foundation Training in Dental Primary Care. A Guide for Educational Supervisors 2024-25 pdf</w:t>
                          </w:r>
                        </w:hyperlink>
                        <w:r w:rsidRPr="00BB522C">
                          <w:rPr>
                            <w:rFonts w:ascii="Helvetica" w:eastAsia="Times New Roman" w:hAnsi="Helvetica" w:cs="Helvetica"/>
                            <w:color w:val="202020"/>
                            <w:sz w:val="24"/>
                            <w:szCs w:val="24"/>
                            <w:lang w:eastAsia="en-GB"/>
                          </w:rPr>
                          <w:br/>
                        </w:r>
                        <w:hyperlink r:id="rId18" w:tgtFrame="_blank" w:history="1">
                          <w:r w:rsidRPr="00BB522C">
                            <w:rPr>
                              <w:rFonts w:ascii="Helvetica" w:eastAsia="Times New Roman" w:hAnsi="Helvetica" w:cs="Helvetica"/>
                              <w:color w:val="0000FF"/>
                              <w:sz w:val="24"/>
                              <w:szCs w:val="24"/>
                              <w:u w:val="single"/>
                              <w:lang w:eastAsia="en-GB"/>
                            </w:rPr>
                            <w:t>How to Apply 24-25 v1.1 pdf   </w:t>
                          </w:r>
                        </w:hyperlink>
                        <w:r w:rsidRPr="00BB522C">
                          <w:rPr>
                            <w:rFonts w:ascii="Helvetica" w:eastAsia="Times New Roman" w:hAnsi="Helvetica" w:cs="Helvetica"/>
                            <w:color w:val="202020"/>
                            <w:sz w:val="24"/>
                            <w:szCs w:val="24"/>
                            <w:lang w:eastAsia="en-GB"/>
                          </w:rPr>
                          <w:t>  </w:t>
                        </w:r>
                        <w:r w:rsidRPr="00BB522C">
                          <w:rPr>
                            <w:rFonts w:ascii="Helvetica" w:eastAsia="Times New Roman" w:hAnsi="Helvetica" w:cs="Helvetica"/>
                            <w:color w:val="202020"/>
                            <w:sz w:val="24"/>
                            <w:szCs w:val="24"/>
                            <w:lang w:eastAsia="en-GB"/>
                          </w:rPr>
                          <w:br/>
                          <w:t> </w:t>
                        </w:r>
                      </w:p>
                    </w:tc>
                  </w:tr>
                </w:tbl>
                <w:p w:rsidR="00BB522C" w:rsidRPr="00BB522C" w:rsidRDefault="00BB522C" w:rsidP="00BB522C">
                  <w:pPr>
                    <w:spacing w:after="0" w:line="240" w:lineRule="auto"/>
                    <w:rPr>
                      <w:rFonts w:ascii="Segoe UI" w:eastAsia="Times New Roman" w:hAnsi="Segoe UI" w:cs="Segoe UI"/>
                      <w:sz w:val="20"/>
                      <w:szCs w:val="20"/>
                      <w:lang w:eastAsia="en-GB"/>
                    </w:rPr>
                  </w:pPr>
                </w:p>
              </w:tc>
            </w:tr>
          </w:tbl>
          <w:p w:rsidR="00BB522C" w:rsidRPr="00BB522C" w:rsidRDefault="00BB522C" w:rsidP="00BB522C">
            <w:pPr>
              <w:spacing w:after="0" w:line="240" w:lineRule="auto"/>
              <w:rPr>
                <w:rFonts w:ascii="Segoe UI" w:eastAsia="Times New Roman" w:hAnsi="Segoe UI" w:cs="Segoe UI"/>
                <w:sz w:val="20"/>
                <w:szCs w:val="20"/>
                <w:lang w:eastAsia="en-GB"/>
              </w:rPr>
            </w:pPr>
          </w:p>
        </w:tc>
      </w:tr>
    </w:tbl>
    <w:p w:rsidR="009B53D2" w:rsidRDefault="009B53D2">
      <w:bookmarkStart w:id="0" w:name="_GoBack"/>
      <w:bookmarkEnd w:id="0"/>
    </w:p>
    <w:sectPr w:rsidR="009B53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C0128"/>
    <w:multiLevelType w:val="multilevel"/>
    <w:tmpl w:val="2DD80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22C"/>
    <w:rsid w:val="009B53D2"/>
    <w:rsid w:val="00BB52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075CD1-2C93-4ED8-928D-253BB2C19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382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b4403ada26&amp;e=22c5a01b6d" TargetMode="External"/><Relationship Id="rId13" Type="http://schemas.openxmlformats.org/officeDocument/2006/relationships/hyperlink" Target="https://hertsldc.us9.list-manage.com/track/click?u=dc741b2eabce5f7306cd52a2b&amp;id=3ddd7543fb&amp;e=22c5a01b6d" TargetMode="External"/><Relationship Id="rId18" Type="http://schemas.openxmlformats.org/officeDocument/2006/relationships/hyperlink" Target="https://hertsldc.us9.list-manage.com/track/click?u=dc741b2eabce5f7306cd52a2b&amp;id=48619210ae&amp;e=22c5a01b6d"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98d66ce0e4&amp;e=22c5a01b6d" TargetMode="External"/><Relationship Id="rId12" Type="http://schemas.openxmlformats.org/officeDocument/2006/relationships/hyperlink" Target="mailto:tcolloc001@dundee.ac.uk" TargetMode="External"/><Relationship Id="rId17" Type="http://schemas.openxmlformats.org/officeDocument/2006/relationships/hyperlink" Target="https://hertsldc.us9.list-manage.com/track/click?u=dc741b2eabce5f7306cd52a2b&amp;id=2566436fed&amp;e=22c5a01b6d" TargetMode="External"/><Relationship Id="rId2" Type="http://schemas.openxmlformats.org/officeDocument/2006/relationships/styles" Target="styles.xml"/><Relationship Id="rId16" Type="http://schemas.openxmlformats.org/officeDocument/2006/relationships/hyperlink" Target="https://hertsldc.us9.list-manage.com/track/click?u=dc741b2eabce5f7306cd52a2b&amp;id=42ae493876&amp;e=22c5a01b6d"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9256464219&amp;e=22c5a01b6d" TargetMode="External"/><Relationship Id="rId11" Type="http://schemas.openxmlformats.org/officeDocument/2006/relationships/hyperlink" Target="https://hertsldc.us9.list-manage.com/track/click?u=dc741b2eabce5f7306cd52a2b&amp;id=e9dcf8add0&amp;e=22c5a01b6d" TargetMode="External"/><Relationship Id="rId5" Type="http://schemas.openxmlformats.org/officeDocument/2006/relationships/hyperlink" Target="https://hertsldc.us9.list-manage.com/track/click?u=dc741b2eabce5f7306cd52a2b&amp;id=fa01e8c40e&amp;e=22c5a01b6d" TargetMode="External"/><Relationship Id="rId15" Type="http://schemas.openxmlformats.org/officeDocument/2006/relationships/hyperlink" Target="mailto:E.jason.stokes@hee.nhs.uk" TargetMode="External"/><Relationship Id="rId10" Type="http://schemas.openxmlformats.org/officeDocument/2006/relationships/hyperlink" Target="https://hertsldc.us9.list-manage.com/track/click?u=dc741b2eabce5f7306cd52a2b&amp;id=551f9f1653&amp;e=22c5a01b6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39cd8d57a0&amp;e=22c5a01b6d" TargetMode="External"/><Relationship Id="rId14" Type="http://schemas.openxmlformats.org/officeDocument/2006/relationships/hyperlink" Target="https://hertsldc.us9.list-manage.com/track/click?u=dc741b2eabce5f7306cd52a2b&amp;id=ebadff76d9&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1297</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2023-12-09T17:43:00Z</dcterms:created>
  <dcterms:modified xsi:type="dcterms:W3CDTF">2023-12-09T17:46:00Z</dcterms:modified>
</cp:coreProperties>
</file>